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A2170" w14:textId="77777777" w:rsidR="001517BC" w:rsidRPr="005040DD" w:rsidRDefault="00DE1183" w:rsidP="004724D6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5040DD">
        <w:rPr>
          <w:rFonts w:ascii="GHEA Grapalat" w:hAnsi="GHEA Grapalat"/>
          <w:b/>
          <w:sz w:val="16"/>
          <w:szCs w:val="16"/>
        </w:rPr>
        <w:t>ОБЪЯВЛЕНИЕ</w:t>
      </w:r>
    </w:p>
    <w:p w14:paraId="0781C465" w14:textId="77777777" w:rsidR="00DE1183" w:rsidRPr="005040DD" w:rsidRDefault="001517BC" w:rsidP="004724D6">
      <w:pPr>
        <w:jc w:val="center"/>
        <w:rPr>
          <w:rFonts w:ascii="GHEA Grapalat" w:hAnsi="GHEA Grapalat"/>
          <w:b/>
          <w:sz w:val="16"/>
          <w:szCs w:val="16"/>
        </w:rPr>
      </w:pPr>
      <w:r w:rsidRPr="005040DD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18581017" w14:textId="77777777" w:rsidR="004724D6" w:rsidRPr="005040DD" w:rsidRDefault="004724D6" w:rsidP="004724D6">
      <w:pPr>
        <w:jc w:val="center"/>
        <w:rPr>
          <w:rFonts w:ascii="GHEA Grapalat" w:hAnsi="GHEA Grapalat" w:cs="Sylfaen"/>
          <w:b/>
          <w:sz w:val="16"/>
          <w:szCs w:val="16"/>
        </w:rPr>
      </w:pPr>
    </w:p>
    <w:p w14:paraId="056DFB15" w14:textId="77777777" w:rsidR="00903191" w:rsidRPr="005040DD" w:rsidRDefault="001F34D2" w:rsidP="00F073C7">
      <w:pPr>
        <w:tabs>
          <w:tab w:val="left" w:pos="6804"/>
        </w:tabs>
        <w:rPr>
          <w:rFonts w:ascii="GHEA Grapalat" w:hAnsi="GHEA Grapalat"/>
          <w:sz w:val="16"/>
          <w:szCs w:val="16"/>
        </w:rPr>
      </w:pPr>
      <w:r w:rsidRPr="005040DD">
        <w:rPr>
          <w:rFonts w:ascii="GHEA Grapalat" w:hAnsi="GHEA Grapalat" w:cs="Sylfaen"/>
          <w:sz w:val="16"/>
          <w:szCs w:val="16"/>
        </w:rPr>
        <w:t xml:space="preserve">        </w:t>
      </w:r>
      <w:r w:rsidR="00685D56" w:rsidRPr="005040DD">
        <w:rPr>
          <w:rFonts w:ascii="GHEA Grapalat" w:hAnsi="GHEA Grapalat" w:cs="Sylfaen" w:hint="eastAsia"/>
          <w:sz w:val="16"/>
          <w:szCs w:val="16"/>
          <w:lang w:val="hy-AM"/>
        </w:rPr>
        <w:t>ЗАО</w:t>
      </w:r>
      <w:r w:rsidR="00685D56" w:rsidRPr="005040DD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685D56" w:rsidRPr="005040DD">
        <w:rPr>
          <w:rFonts w:ascii="GHEA Grapalat" w:hAnsi="GHEA Grapalat" w:cs="Sylfaen" w:hint="eastAsia"/>
          <w:sz w:val="16"/>
          <w:szCs w:val="16"/>
          <w:lang w:val="hy-AM"/>
        </w:rPr>
        <w:t>ЕРЕВАНСКИЙ</w:t>
      </w:r>
      <w:r w:rsidR="00685D56" w:rsidRPr="005040DD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685D56" w:rsidRPr="005040DD">
        <w:rPr>
          <w:rFonts w:ascii="GHEA Grapalat" w:hAnsi="GHEA Grapalat" w:cs="Sylfaen" w:hint="eastAsia"/>
          <w:sz w:val="16"/>
          <w:szCs w:val="16"/>
          <w:lang w:val="hy-AM"/>
        </w:rPr>
        <w:t>ЦЕНТР</w:t>
      </w:r>
      <w:r w:rsidR="00685D56" w:rsidRPr="005040DD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685D56" w:rsidRPr="005040DD">
        <w:rPr>
          <w:rFonts w:ascii="GHEA Grapalat" w:hAnsi="GHEA Grapalat" w:cs="Sylfaen" w:hint="eastAsia"/>
          <w:sz w:val="16"/>
          <w:szCs w:val="16"/>
          <w:lang w:val="hy-AM"/>
        </w:rPr>
        <w:t>ЗДОРОВЬЯ</w:t>
      </w:r>
      <w:r w:rsidR="00685D56" w:rsidRPr="005040DD">
        <w:rPr>
          <w:rFonts w:ascii="GHEA Grapalat" w:hAnsi="GHEA Grapalat" w:cs="Sylfaen"/>
          <w:sz w:val="16"/>
          <w:szCs w:val="16"/>
          <w:lang w:val="hy-AM"/>
        </w:rPr>
        <w:t xml:space="preserve"> "</w:t>
      </w:r>
      <w:r w:rsidR="00685D56" w:rsidRPr="005040DD">
        <w:rPr>
          <w:rFonts w:ascii="GHEA Grapalat" w:hAnsi="GHEA Grapalat" w:cs="Sylfaen" w:hint="eastAsia"/>
          <w:sz w:val="16"/>
          <w:szCs w:val="16"/>
          <w:lang w:val="hy-AM"/>
        </w:rPr>
        <w:t>ДАВИТАШЕН</w:t>
      </w:r>
      <w:r w:rsidR="00685D56" w:rsidRPr="005040DD">
        <w:rPr>
          <w:rFonts w:ascii="GHEA Grapalat" w:hAnsi="GHEA Grapalat" w:cs="Sylfaen"/>
          <w:sz w:val="16"/>
          <w:szCs w:val="16"/>
          <w:lang w:val="hy-AM"/>
        </w:rPr>
        <w:t>"</w:t>
      </w:r>
      <w:r w:rsidR="003F0FBF" w:rsidRPr="005040DD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5040DD">
        <w:rPr>
          <w:rFonts w:ascii="GHEA Grapalat" w:hAnsi="GHEA Grapalat"/>
          <w:sz w:val="16"/>
          <w:szCs w:val="16"/>
        </w:rPr>
        <w:t>ниже представляет информацию о договоре №</w:t>
      </w:r>
    </w:p>
    <w:p w14:paraId="654C9D95" w14:textId="2CD400C4" w:rsidR="00253192" w:rsidRPr="005040DD" w:rsidRDefault="001F34D2" w:rsidP="00F073C7">
      <w:pPr>
        <w:tabs>
          <w:tab w:val="left" w:pos="6804"/>
        </w:tabs>
        <w:rPr>
          <w:rFonts w:ascii="GHEA Grapalat" w:hAnsi="GHEA Grapalat"/>
          <w:sz w:val="16"/>
          <w:szCs w:val="16"/>
          <w:lang w:val="hy-AM"/>
        </w:rPr>
      </w:pPr>
      <w:r w:rsidRPr="005040DD">
        <w:rPr>
          <w:rFonts w:ascii="GHEA Grapalat" w:hAnsi="GHEA Grapalat"/>
          <w:sz w:val="16"/>
          <w:szCs w:val="16"/>
          <w:lang w:val="hy-AM"/>
        </w:rPr>
        <w:t xml:space="preserve"> </w:t>
      </w:r>
      <w:r w:rsidR="0065032A" w:rsidRPr="005040DD">
        <w:rPr>
          <w:rFonts w:ascii="GHEA Grapalat" w:hAnsi="GHEA Grapalat" w:cs="Sylfaen"/>
          <w:sz w:val="16"/>
          <w:szCs w:val="16"/>
          <w:lang w:val="hy-AM"/>
        </w:rPr>
        <w:t>"</w:t>
      </w:r>
      <w:r w:rsidR="00744FDE" w:rsidRPr="005040DD">
        <w:rPr>
          <w:rFonts w:ascii="GHEA Grapalat" w:hAnsi="GHEA Grapalat" w:cs="Sylfaen"/>
          <w:b/>
          <w:bCs/>
          <w:sz w:val="16"/>
          <w:szCs w:val="16"/>
        </w:rPr>
        <w:t>ԵԴԱԿ-ԳՀԾՁԲ-25/19</w:t>
      </w:r>
      <w:r w:rsidRPr="005040DD">
        <w:rPr>
          <w:rFonts w:ascii="GHEA Grapalat" w:hAnsi="GHEA Grapalat" w:cs="Sylfaen"/>
          <w:sz w:val="16"/>
          <w:szCs w:val="16"/>
          <w:lang w:val="hy-AM"/>
        </w:rPr>
        <w:t>" заключенном</w:t>
      </w:r>
      <w:r w:rsidRPr="005040DD">
        <w:rPr>
          <w:rFonts w:ascii="GHEA Grapalat" w:hAnsi="GHEA Grapalat"/>
          <w:sz w:val="16"/>
          <w:szCs w:val="16"/>
          <w:lang w:val="hy-AM"/>
        </w:rPr>
        <w:t xml:space="preserve"> </w:t>
      </w:r>
      <w:r w:rsidRPr="005040DD">
        <w:rPr>
          <w:rFonts w:ascii="GHEA Grapalat" w:hAnsi="GHEA Grapalat"/>
          <w:sz w:val="16"/>
          <w:szCs w:val="16"/>
        </w:rPr>
        <w:t xml:space="preserve">в результате процедуры закупки под кодом </w:t>
      </w:r>
      <w:r w:rsidR="0065032A" w:rsidRPr="005040DD">
        <w:rPr>
          <w:rFonts w:ascii="GHEA Grapalat" w:hAnsi="GHEA Grapalat" w:cs="Sylfaen"/>
          <w:sz w:val="16"/>
          <w:szCs w:val="16"/>
          <w:lang w:val="af-ZA"/>
        </w:rPr>
        <w:t>"</w:t>
      </w:r>
      <w:r w:rsidR="00744FDE" w:rsidRPr="005040DD">
        <w:rPr>
          <w:rFonts w:ascii="GHEA Grapalat" w:hAnsi="GHEA Grapalat" w:cs="Sylfaen"/>
          <w:b/>
          <w:bCs/>
          <w:sz w:val="16"/>
          <w:szCs w:val="16"/>
        </w:rPr>
        <w:t>ԵԴԱԿ-ԳՀԾՁԲ-25/19</w:t>
      </w:r>
      <w:r w:rsidRPr="005040DD">
        <w:rPr>
          <w:rFonts w:ascii="GHEA Grapalat" w:hAnsi="GHEA Grapalat" w:cs="Sylfaen"/>
          <w:sz w:val="16"/>
          <w:szCs w:val="16"/>
          <w:lang w:val="af-ZA"/>
        </w:rPr>
        <w:t>"</w:t>
      </w:r>
      <w:r w:rsidRPr="005040DD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5040DD">
        <w:rPr>
          <w:rFonts w:ascii="GHEA Grapalat" w:hAnsi="GHEA Grapalat"/>
          <w:sz w:val="16"/>
          <w:szCs w:val="16"/>
        </w:rPr>
        <w:t xml:space="preserve">организованной с целью приобретения </w:t>
      </w:r>
      <w:r w:rsidR="00FB1652" w:rsidRPr="005040DD">
        <w:rPr>
          <w:rFonts w:ascii="GHEA Grapalat" w:hAnsi="GHEA Grapalat" w:hint="eastAsia"/>
          <w:sz w:val="16"/>
          <w:szCs w:val="16"/>
        </w:rPr>
        <w:t>а</w:t>
      </w:r>
      <w:r w:rsidR="00FB1652" w:rsidRPr="005040DD">
        <w:rPr>
          <w:rFonts w:ascii="GHEA Grapalat" w:hAnsi="GHEA Grapalat"/>
          <w:sz w:val="16"/>
          <w:szCs w:val="16"/>
        </w:rPr>
        <w:t>птечных услуг</w:t>
      </w:r>
      <w:r w:rsidR="00685D56" w:rsidRPr="005040DD">
        <w:rPr>
          <w:rFonts w:ascii="GHEA Grapalat" w:hAnsi="GHEA Grapalat"/>
          <w:sz w:val="16"/>
          <w:szCs w:val="16"/>
        </w:rPr>
        <w:t xml:space="preserve"> для своих нужд:</w:t>
      </w:r>
    </w:p>
    <w:p w14:paraId="01D4C676" w14:textId="77777777" w:rsidR="005461BC" w:rsidRPr="005040DD" w:rsidRDefault="005461BC" w:rsidP="00685D56">
      <w:pPr>
        <w:tabs>
          <w:tab w:val="left" w:pos="6804"/>
        </w:tabs>
        <w:rPr>
          <w:rFonts w:ascii="GHEA Grapalat" w:hAnsi="GHEA Grapalat"/>
          <w:sz w:val="16"/>
          <w:szCs w:val="16"/>
        </w:rPr>
      </w:pPr>
    </w:p>
    <w:tbl>
      <w:tblPr>
        <w:tblW w:w="113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0"/>
        <w:gridCol w:w="1326"/>
        <w:gridCol w:w="20"/>
        <w:gridCol w:w="175"/>
        <w:gridCol w:w="144"/>
        <w:gridCol w:w="675"/>
        <w:gridCol w:w="609"/>
        <w:gridCol w:w="256"/>
        <w:gridCol w:w="49"/>
        <w:gridCol w:w="99"/>
        <w:gridCol w:w="992"/>
        <w:gridCol w:w="785"/>
        <w:gridCol w:w="733"/>
        <w:gridCol w:w="187"/>
        <w:gridCol w:w="86"/>
        <w:gridCol w:w="66"/>
        <w:gridCol w:w="265"/>
        <w:gridCol w:w="430"/>
        <w:gridCol w:w="78"/>
        <w:gridCol w:w="1339"/>
        <w:gridCol w:w="56"/>
        <w:gridCol w:w="2070"/>
      </w:tblGrid>
      <w:tr w:rsidR="005461BC" w:rsidRPr="005040DD" w14:paraId="1C6D59A7" w14:textId="77777777" w:rsidTr="00F47318">
        <w:trPr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5ACE5EF4" w14:textId="77777777" w:rsidR="005461BC" w:rsidRPr="005040DD" w:rsidRDefault="005461BC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620" w:type="dxa"/>
            <w:gridSpan w:val="22"/>
            <w:shd w:val="clear" w:color="auto" w:fill="auto"/>
            <w:vAlign w:val="center"/>
          </w:tcPr>
          <w:p w14:paraId="3A1D986D" w14:textId="77777777" w:rsidR="005461BC" w:rsidRPr="005040DD" w:rsidRDefault="005461BC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5040DD" w14:paraId="24967744" w14:textId="77777777" w:rsidTr="00F47318">
        <w:trPr>
          <w:trHeight w:val="11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2A151D28" w14:textId="77777777" w:rsidR="009F073F" w:rsidRPr="005040DD" w:rsidRDefault="003939D3" w:rsidP="006137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5040DD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14:paraId="070C57EF" w14:textId="77777777" w:rsidR="009F073F" w:rsidRPr="005040DD" w:rsidRDefault="005461BC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19" w:type="dxa"/>
            <w:gridSpan w:val="2"/>
            <w:vMerge w:val="restart"/>
            <w:shd w:val="clear" w:color="auto" w:fill="auto"/>
            <w:vAlign w:val="center"/>
          </w:tcPr>
          <w:p w14:paraId="7F961B7A" w14:textId="77777777" w:rsidR="009F073F" w:rsidRPr="005040DD" w:rsidRDefault="003939D3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5040DD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2005" w:type="dxa"/>
            <w:gridSpan w:val="5"/>
            <w:shd w:val="clear" w:color="auto" w:fill="auto"/>
            <w:vAlign w:val="center"/>
          </w:tcPr>
          <w:p w14:paraId="3CA9053E" w14:textId="77777777" w:rsidR="009F073F" w:rsidRPr="005040DD" w:rsidRDefault="005461BC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122" w:type="dxa"/>
            <w:gridSpan w:val="6"/>
            <w:shd w:val="clear" w:color="auto" w:fill="auto"/>
            <w:vAlign w:val="center"/>
          </w:tcPr>
          <w:p w14:paraId="3B3AE0FC" w14:textId="77777777" w:rsidR="009F073F" w:rsidRPr="005040DD" w:rsidRDefault="005461BC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сметная цена</w:t>
            </w:r>
          </w:p>
        </w:tc>
        <w:tc>
          <w:tcPr>
            <w:tcW w:w="1903" w:type="dxa"/>
            <w:gridSpan w:val="4"/>
            <w:vMerge w:val="restart"/>
            <w:shd w:val="clear" w:color="auto" w:fill="auto"/>
            <w:vAlign w:val="center"/>
          </w:tcPr>
          <w:p w14:paraId="5CD5E5A2" w14:textId="77777777" w:rsidR="009F073F" w:rsidRPr="005040DD" w:rsidRDefault="005461BC" w:rsidP="006137E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4D759A3" w14:textId="77777777" w:rsidR="009F073F" w:rsidRPr="005040DD" w:rsidRDefault="005461BC" w:rsidP="006137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040DD" w14:paraId="573FECFE" w14:textId="77777777" w:rsidTr="00F47318">
        <w:trPr>
          <w:trHeight w:val="17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B6A3642" w14:textId="77777777" w:rsidR="009F073F" w:rsidRPr="005040DD" w:rsidRDefault="009F073F" w:rsidP="006137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14:paraId="74B0518C" w14:textId="77777777" w:rsidR="009F073F" w:rsidRPr="005040DD" w:rsidRDefault="009F073F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shd w:val="clear" w:color="auto" w:fill="auto"/>
            <w:vAlign w:val="center"/>
          </w:tcPr>
          <w:p w14:paraId="2B356451" w14:textId="77777777" w:rsidR="009F073F" w:rsidRPr="005040DD" w:rsidRDefault="009F073F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3" w:type="dxa"/>
            <w:gridSpan w:val="4"/>
            <w:vMerge w:val="restart"/>
            <w:shd w:val="clear" w:color="auto" w:fill="auto"/>
            <w:vAlign w:val="center"/>
          </w:tcPr>
          <w:p w14:paraId="3A564607" w14:textId="77777777" w:rsidR="009F073F" w:rsidRPr="005040DD" w:rsidRDefault="005461BC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AC942C7" w14:textId="77777777" w:rsidR="009F073F" w:rsidRPr="005040DD" w:rsidRDefault="009F073F" w:rsidP="006137E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122" w:type="dxa"/>
            <w:gridSpan w:val="6"/>
            <w:shd w:val="clear" w:color="auto" w:fill="auto"/>
            <w:vAlign w:val="center"/>
          </w:tcPr>
          <w:p w14:paraId="361383AA" w14:textId="77777777" w:rsidR="009F073F" w:rsidRPr="005040DD" w:rsidRDefault="009F073F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5040DD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5040DD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903" w:type="dxa"/>
            <w:gridSpan w:val="4"/>
            <w:vMerge/>
            <w:shd w:val="clear" w:color="auto" w:fill="auto"/>
            <w:vAlign w:val="center"/>
          </w:tcPr>
          <w:p w14:paraId="25AEF384" w14:textId="77777777" w:rsidR="009F073F" w:rsidRPr="005040DD" w:rsidRDefault="009F073F" w:rsidP="006137E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3C0D1DD" w14:textId="77777777" w:rsidR="009F073F" w:rsidRPr="005040DD" w:rsidRDefault="009F073F" w:rsidP="006137E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5040DD" w14:paraId="5205FDFA" w14:textId="77777777" w:rsidTr="008E49F0">
        <w:trPr>
          <w:trHeight w:val="275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73A0B8" w14:textId="77777777" w:rsidR="009F073F" w:rsidRPr="005040DD" w:rsidRDefault="009F073F" w:rsidP="006137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98185" w14:textId="77777777" w:rsidR="009F073F" w:rsidRPr="005040DD" w:rsidRDefault="009F073F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A9A84" w14:textId="77777777" w:rsidR="009F073F" w:rsidRPr="005040DD" w:rsidRDefault="009F073F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69390" w14:textId="77777777" w:rsidR="009F073F" w:rsidRPr="005040DD" w:rsidRDefault="009F073F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7804CF" w14:textId="77777777" w:rsidR="009F073F" w:rsidRPr="005040DD" w:rsidRDefault="009F073F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D38AA" w14:textId="77777777" w:rsidR="009F073F" w:rsidRPr="005040DD" w:rsidRDefault="005461BC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3A5D4" w14:textId="77777777" w:rsidR="009F073F" w:rsidRPr="005040DD" w:rsidRDefault="009F073F" w:rsidP="006137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9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D8837" w14:textId="77777777" w:rsidR="009F073F" w:rsidRPr="005040DD" w:rsidRDefault="009F073F" w:rsidP="006137E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2F636C" w14:textId="77777777" w:rsidR="009F073F" w:rsidRPr="005040DD" w:rsidRDefault="009F073F" w:rsidP="006137E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57CCF" w:rsidRPr="005040DD" w14:paraId="09D59F76" w14:textId="77777777" w:rsidTr="008E49F0">
        <w:trPr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2E32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0DDB" w14:textId="4EDE08F5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Азитромицин капсула, 250 мг,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E4B" w14:textId="6A7E03B7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A74E1" w14:textId="05AB32E8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A937" w14:textId="1A2E84D9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75C7" w14:textId="4378DE96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40.000</w:t>
            </w:r>
          </w:p>
        </w:tc>
        <w:tc>
          <w:tcPr>
            <w:tcW w:w="1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221E" w14:textId="0F000ABE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40.000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B609" w14:textId="54D85CC8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Метотрексат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метотрексат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10 мг. Условия хранения: в недоступном для детей, сухом, защищенном от света месте, при комнатной температуре.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48A5" w14:textId="791E4126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557CCF" w:rsidRPr="005040DD" w14:paraId="4D0D75CA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2A36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4A3D" w14:textId="370A7E04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Азитромицин капсула, 500 мг,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B9DC" w14:textId="5103328B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137F" w14:textId="0FA8E43B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E286" w14:textId="5D4870AA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2463" w14:textId="3F1723AB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60.000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F7F4" w14:textId="75C01EE6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60.000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2D92" w14:textId="0B6C3C4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Таблетки,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40 мг в капсуле. Условия хранения: хранить в сухом, защищенном от света месте, при температуре не выше 30°С, в недоступном для детей месте.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2363" w14:textId="18B639E1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557CCF" w:rsidRPr="005040DD" w14:paraId="1C25888F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A4A5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14C0" w14:textId="28911F38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«Гидроксид алюминия +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Гидрон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Магния»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D62D" w14:textId="02B6CD8D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60AE" w14:textId="666E5E34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AF01" w14:textId="3320EC73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141" w14:textId="111BBF69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50.000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46EC" w14:textId="708AEB7E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50.000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C38B" w14:textId="525023B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Таблетки,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 мг в капсуле. Условия хранения: хранить в сухом, защищенном от света месте, при температуре не выше 30°С, в недоступном для детей месте.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9658" w14:textId="0EF8B0C6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Таблетки,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 мг в капсуле. Условия хранения: хранить в сухом, защищенном от света месте, при температуре не выше 30°С, в недоступном для детей месте.</w:t>
            </w:r>
          </w:p>
        </w:tc>
      </w:tr>
      <w:tr w:rsidR="00557CCF" w:rsidRPr="005040DD" w14:paraId="744138B4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A093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244F" w14:textId="626770EC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Бетагистин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24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BCAB" w14:textId="39F83F8A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E162" w14:textId="1C794480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50C8" w14:textId="7345A290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DCE0" w14:textId="517A53C4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375.000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5D82" w14:textId="5CEC5DF1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375.000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1FCB" w14:textId="6775F8DE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800 мг. Условия хранения: сухое, защищенное от света, недоступное для детей место, при температуре не выше 30°С.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60DF" w14:textId="6CF5AFA9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800 мг. Условия хранения: сухое, защищенное от света, недоступное для детей место, при температуре не выше 30°С.</w:t>
            </w:r>
          </w:p>
        </w:tc>
      </w:tr>
      <w:tr w:rsidR="00557CCF" w:rsidRPr="005040DD" w14:paraId="4F244875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4E9A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0B24" w14:textId="3563F5D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Бримонидин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Тимолол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глазные капли, 2 мг + 6,8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2977" w14:textId="03AA5626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755A" w14:textId="72DCDB49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BD3D" w14:textId="1DD57F93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98D5" w14:textId="228BEE37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12.000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071C" w14:textId="6D3E7637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12.000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F8DF2" w14:textId="33D9460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Салметерол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Флутиказон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ингаляция, 50мкг+250мкг, 60 доз в алюминиевом контейнере с дозировочным поршнем. Условия хранения: в сухом, защищенном от света месте, при комнатной температуре.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4F69" w14:textId="06D01E12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557CCF" w:rsidRPr="005040DD" w14:paraId="2B04FF28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9E20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0180" w14:textId="56D9EB8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Дексаметазон капли глазные, 0,1%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571B" w14:textId="38B79F16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64D9" w14:textId="104A0BB4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C1F4" w14:textId="03AFA547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A7C6" w14:textId="046440B4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339D" w14:textId="1512FDCE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0254" w14:textId="315F305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Тамоксифен, таблетка, покрытая пленочной </w:t>
            </w: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оболочкой 20 мг. Условия хранения: в сухом, защищенном от света, недоступном для детей месте, при температуре не выше 30°С.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0065" w14:textId="6AFC05EC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Тамоксифен, таблетка, покрытая пленочной </w:t>
            </w: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оболочкой 20 мг. Условия хранения: в сухом, защищенном от света, недоступном для детей месте, при температуре не выше 30°С.</w:t>
            </w:r>
          </w:p>
        </w:tc>
      </w:tr>
      <w:tr w:rsidR="00557CCF" w:rsidRPr="005040DD" w14:paraId="408A3231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5A8C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lastRenderedPageBreak/>
              <w:t>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B5D3" w14:textId="012C7D86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Таблетки диклофенака натрия, 100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615B" w14:textId="775EDA11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A3B8" w14:textId="149F7518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A481" w14:textId="445BE878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E0D3" w14:textId="14F219C4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60.000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7D126" w14:textId="26D32356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60.000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781E" w14:textId="2BCD3D63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Толперизон таблетка, покрытая пленочной оболочкой 150 мг Условия хранения: в сухом, защищенном от света, недоступном для детей месте, при температуре не выше 25°С.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0485" w14:textId="5A9E52C7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557CCF" w:rsidRPr="005040DD" w14:paraId="79977194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4D68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4CD2" w14:textId="22D8200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Диосмин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Гесперидин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таблетка, 450мг+50мг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1FD6A" w14:textId="0CE0BE88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9F5A" w14:textId="0CFF5763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4.500,00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235A" w14:textId="3AC82CD5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4.500,00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FD7F" w14:textId="2C6CC63D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450.000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EE1E" w14:textId="63FDEA59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450.000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CDD7" w14:textId="7BB8CE03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Летрозол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«таблетки»: 2,5 мг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7BE3" w14:textId="26F4B096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Летрозол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«таблетки»: 2,5 мг</w:t>
            </w:r>
          </w:p>
        </w:tc>
      </w:tr>
      <w:tr w:rsidR="00557CCF" w:rsidRPr="005040DD" w14:paraId="695A1008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2ADC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0992" w14:textId="58505AD2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Ибупрофен таблетка, 400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0319" w14:textId="24FA20BA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C6D9" w14:textId="1F145085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5AE8" w14:textId="6961BF47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5BA8" w14:textId="65F3F323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100.000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3318" w14:textId="5AC37894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100.000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EB40" w14:textId="7BC43B21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лиофилизированный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порошок для приготовления раствора для инфузий: 4 мг, концентрат для приготовления раствора для инфузий: 4 мг/5 мл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AD53" w14:textId="3E59066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лиофилизированный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порошок для приготовления раствора для инфузий: 4 мг, концентрат для приготовления раствора для инфузий: 4 мг/5 мл</w:t>
            </w:r>
          </w:p>
        </w:tc>
      </w:tr>
      <w:tr w:rsidR="00557CCF" w:rsidRPr="005040DD" w14:paraId="3CE3C877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FCAA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E5F8" w14:textId="1DB8FFD2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Ипратропиум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бромид + фенотерол ингаляция, 20 мкг/доза + 50 мкг/доза,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1743" w14:textId="2AC657B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39B6" w14:textId="17F5B111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4C2D3" w14:textId="479690D9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EBF9" w14:textId="763FAD18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90.000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88B2" w14:textId="03E070E0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90.000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FB52" w14:textId="321D4C83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Цефиксим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100мг/5мл-60мл для приема внутрь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266D" w14:textId="24D03119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Цефиксим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100мг/5мл-60мл для приема внутрь</w:t>
            </w:r>
          </w:p>
        </w:tc>
      </w:tr>
      <w:tr w:rsidR="00557CCF" w:rsidRPr="005040DD" w14:paraId="16EE1581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3ECC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D494" w14:textId="5D3AEF0F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лактулозы для приема внутрь, 667 мг/мл-500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FBA5" w14:textId="161EC5CB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C688" w14:textId="5456FE4A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FDDC" w14:textId="28665093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D270" w14:textId="782DDC42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34.500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F3A5" w14:textId="1267CD69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34.500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DC6F" w14:textId="290D0A3E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Панкреатин (липаза 25000PhEU, амилаза 18000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PhEU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протеаза 100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PhEU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) капсула, физиологический раствор 300 мг. Условия хранения: сухое, защищенное от света, недоступное для детей место, при температуре не выше 25°С.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397D" w14:textId="1308FB53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557CCF" w:rsidRPr="005040DD" w14:paraId="7DA5BAE9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A5F8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E619" w14:textId="38F1EF23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Леветирацетама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, 250 мг,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201B" w14:textId="3596C1D5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692C" w14:textId="333FEB52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B41F" w14:textId="363368C7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BDBC3" w14:textId="6D4778C6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300.000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7ACB" w14:textId="69F14601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300.000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8500" w14:textId="744EBF64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таблетки, покрытые пленочной оболочкой 120 мг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473C" w14:textId="321537E2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таблетки, покрытые пленочной оболочкой 120 мг</w:t>
            </w:r>
          </w:p>
        </w:tc>
      </w:tr>
      <w:tr w:rsidR="00557CCF" w:rsidRPr="005040DD" w14:paraId="02722A48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6EFC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9A94" w14:textId="346FDFA4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левотироксина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, 150 мкг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023A" w14:textId="7396CDFC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121D" w14:textId="68177ACA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87FF" w14:textId="67CE7CD5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3AF2" w14:textId="7797F555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150.000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32AD" w14:textId="1BABA4AF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150.000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EBBE" w14:textId="0C115B7D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Метотрексат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метотрексат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10 мг. Условия хранения: в недоступном для детей, сухом, защищенном от света месте, при комнатной температуре.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AA26" w14:textId="6DD62D65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Метотрексат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метотрексат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10 мг. Условия хранения: в недоступном для детей, сухом, защищенном от света месте, при комнатной температуре.</w:t>
            </w:r>
          </w:p>
        </w:tc>
      </w:tr>
      <w:tr w:rsidR="00557CCF" w:rsidRPr="005040DD" w14:paraId="25B2175E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C1A7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1808" w14:textId="42E36CD2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левотироксина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, 50 мкг,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DF1E" w14:textId="7B6932EE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779C" w14:textId="22D98925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8338" w14:textId="0E6F136E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FC99" w14:textId="56492545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80.000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39CC" w14:textId="4F27BEC1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80.000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1423" w14:textId="10EF7D24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Таблетки,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40 мг в капсуле. Условия хранения: хранить в сухом, защищенном от света месте, при температуре не выше </w:t>
            </w: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30°С, в недоступном для детей месте.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5210" w14:textId="0F65E27F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Таблетки,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40 мг в капсуле. Условия хранения: хранить в сухом, защищенном от света месте, при температуре не выше 30°С, в недоступном для детей месте.</w:t>
            </w:r>
          </w:p>
        </w:tc>
      </w:tr>
      <w:tr w:rsidR="00557CCF" w:rsidRPr="005040DD" w14:paraId="7A503CD3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25AC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lastRenderedPageBreak/>
              <w:t>15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1DFD" w14:textId="29D290C1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Холекальциферол таблетка 50 000 МЕ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38F8" w14:textId="0DD3D45E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5590" w14:textId="42CDC12A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5C7D" w14:textId="6A7833EF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05E6" w14:textId="206D4333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250.000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FDE8" w14:textId="1AB7BA2C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250.000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6D58" w14:textId="4EA0806E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Таблетки,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 мг в капсуле. Условия хранения: хранить в сухом, защищенном от света месте, при температуре не выше 30°С, в недоступном для детей месте.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AE6C" w14:textId="17CFDF03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Таблетки,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 мг в капсуле. Условия хранения: хранить в сухом, защищенном от света месте, при температуре не выше 30°С, в недоступном для детей месте.</w:t>
            </w:r>
          </w:p>
        </w:tc>
      </w:tr>
      <w:tr w:rsidR="00557CCF" w:rsidRPr="005040DD" w14:paraId="6EC5311B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5173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B113" w14:textId="0E07F523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Кальций, холекальциферол жевательные таблетки 500 мг + 10 мкг,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E8F6" w14:textId="1286D006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1503" w14:textId="156DD7C5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9.500,00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E04B" w14:textId="31FB535E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9.500,00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6CAB" w14:textId="11BA1CD6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950.000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CAA3" w14:textId="2BF0EF7F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950.000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8CC59" w14:textId="7E6BD832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800 мг. Условия хранения: сухое, защищенное от света, недоступное для детей место, при температуре не выше 30°С.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3300" w14:textId="6FA8375A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800 мг. Условия хранения: сухое, защищенное от света, недоступное для детей место, при температуре не выше 30°С.</w:t>
            </w:r>
          </w:p>
        </w:tc>
      </w:tr>
      <w:tr w:rsidR="00557CCF" w:rsidRPr="005040DD" w14:paraId="64C484E7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DC29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D468" w14:textId="6253FBF5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Кларитромицин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500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6682" w14:textId="58E740A8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6312" w14:textId="5520A5FD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54DA" w14:textId="608CC65B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E239" w14:textId="13A27D09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125.000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72EF" w14:textId="5BA36BEE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125.000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0694" w14:textId="0A51E702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Салметерол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Флутиказон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ингаляция, 50мкг+250мкг, 60 доз в алюминиевом контейнере с дозировочным поршнем. Условия хранения: в сухом, защищенном от света месте, при комнатной температуре.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27BF" w14:textId="436C4C57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Салметерол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Флутиказон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ингаляция, 50мкг+250мкг, 60 доз в алюминиевом контейнере с дозировочным поршнем. Условия хранения: в сухом, защищенном от света месте, при комнатной температуре.</w:t>
            </w:r>
          </w:p>
        </w:tc>
      </w:tr>
      <w:tr w:rsidR="00557CCF" w:rsidRPr="005040DD" w14:paraId="4FC6600F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8CCC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6A1E" w14:textId="4AF5C157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Кларитромицин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250мг/5мл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CBFB" w14:textId="3AA85C0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0FCF" w14:textId="27706301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57CF" w14:textId="1D92D32A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7158" w14:textId="24BBB5C5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80.000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324F" w14:textId="5039134B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80.000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C569" w14:textId="0318007C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Тамоксифен, таблетка, покрытая пленочной оболочкой 20 мг. Условия хранения: в сухом, защищенном от света, недоступном для детей месте, при температуре не выше 30°С.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1646" w14:textId="0E3B0D66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557CCF" w:rsidRPr="005040DD" w14:paraId="58C6EB06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F71E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014E" w14:textId="5107108E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Кетопрофен таблетка, 50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EB26" w14:textId="67DE4636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D42B" w14:textId="38A5FE16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346A" w14:textId="531163AA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823A" w14:textId="5D294A25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200.000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BBFF" w14:textId="140E6208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200.000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DFB5" w14:textId="4AD756D5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Толперизон таблетка, покрытая пленочной оболочкой 150 мг Условия хранения: в сухом, защищенном от света, недоступном для детей месте, при температуре не выше 25°С.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F3D5" w14:textId="0A7DB157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557CCF" w:rsidRPr="005040DD" w14:paraId="30DE107E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32B4E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3F47" w14:textId="1712EB49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Метилпреднизолон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, таблетка, 4 мг,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6EDF" w14:textId="55387A21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1FF4" w14:textId="06D398AA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4.500,00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9D4B" w14:textId="7E94575E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4.500,00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354B" w14:textId="1BE8B866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337.500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93937" w14:textId="49F6CF49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337.500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4CAF3" w14:textId="422B15A7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Летрозол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«таблетки»: 2,5 мг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8932" w14:textId="2B17C458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Летрозол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«таблетки»: 2,5 мг</w:t>
            </w:r>
          </w:p>
        </w:tc>
      </w:tr>
      <w:tr w:rsidR="00557CCF" w:rsidRPr="005040DD" w14:paraId="0F3D1D85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76A2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FBEB" w14:textId="4BD8FEE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Метотрексат таблетка, 10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42C3" w14:textId="72B22F22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E4E4" w14:textId="1C7B0022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E58D" w14:textId="35C0DF4F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538C" w14:textId="4343B410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100.000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0F7B" w14:textId="175FA5E7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100.000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B1A1" w14:textId="09EA8435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лиофилизированный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порошок для приготовления раствора для инфузий: 4 мг, концентрат для приготовления раствора для инфузий: 4 мг/5 мл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666D" w14:textId="6D376CAC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лиофилизированный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порошок для приготовления раствора для инфузий: 4 мг, концентрат для приготовления раствора для инфузий: 4 мг/5 мл</w:t>
            </w:r>
          </w:p>
        </w:tc>
      </w:tr>
      <w:tr w:rsidR="00557CCF" w:rsidRPr="005040DD" w14:paraId="0D20B129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3A74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4464" w14:textId="5EB6A96C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40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7868" w14:textId="38C721D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23F2" w14:textId="4B6C4B76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4.500,00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BF8D" w14:textId="1497BEB8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4.500,00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4662" w14:textId="1C7C4BF3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607.500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065A" w14:textId="677A581B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607.500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81FD" w14:textId="04DEA53F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Цефиксим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100мг/5мл-60мл для приема внутрь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91D6" w14:textId="76B624B7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Цефиксим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100мг/5мл-60мл для приема внутрь</w:t>
            </w:r>
          </w:p>
        </w:tc>
      </w:tr>
      <w:tr w:rsidR="00557CCF" w:rsidRPr="005040DD" w14:paraId="173B8F55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3375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E6DF" w14:textId="208E6A1B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20 мг,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CAE8" w14:textId="4A690925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1493" w14:textId="5B92F1CD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333A1" w14:textId="2F533830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745D" w14:textId="269F66CD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540.000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FB8F" w14:textId="4C378663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540.000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8CD1" w14:textId="6C761A01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Панкреатин (липаза 25000PhEU, амилаза 18000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PhEU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протеаза 100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PhEU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капсула, </w:t>
            </w: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физиологический раствор 300 мг. Условия хранения: сухое, защищенное от света, недоступное для детей место, при температуре не выше 25°С.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0F09" w14:textId="02F03CC4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Панкреатин (липаза 25000PhEU, амилаза 18000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PhEU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протеаза 100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PhEU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капсула, </w:t>
            </w: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физиологический раствор 300 мг. Условия хранения: сухое, защищенное от света, недоступное для детей место, при температуре не выше 25°С.</w:t>
            </w:r>
          </w:p>
        </w:tc>
      </w:tr>
      <w:tr w:rsidR="00557CCF" w:rsidRPr="005040DD" w14:paraId="1A6D4E75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7928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lastRenderedPageBreak/>
              <w:t>24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E619" w14:textId="1289476E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таблетка, 1200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1C82" w14:textId="3A90AF73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6F62" w14:textId="092B5B7C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D95F" w14:textId="5F615D84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D206" w14:textId="354D7702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180.000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A1915" w14:textId="77DB4A56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180.000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F97F" w14:textId="09D09A71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таблетки, покрытые пленочной оболочкой 120 мг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3FD2" w14:textId="28D55611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таблетки, покрытые пленочной оболочкой 120 мг</w:t>
            </w:r>
          </w:p>
        </w:tc>
      </w:tr>
      <w:tr w:rsidR="00557CCF" w:rsidRPr="005040DD" w14:paraId="0C4F9960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98F2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6FD5" w14:textId="37861496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Салметерол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Флутиказон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ингаляция, 50мкг+250мкг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F1DA" w14:textId="5BA7B4E7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303B" w14:textId="32BFB171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76,00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320D4" w14:textId="7F06FA9D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76,00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CE0" w14:textId="49C94C93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1.140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DF7E" w14:textId="4A8B80D6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1.140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B0C1" w14:textId="22C1A11E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Метотрексат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метотрексат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10 мг. Условия хранения: в недоступном для детей, сухом, защищенном от света месте, при комнатной температуре.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96A2" w14:textId="6EB76DF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Метотрексат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метотрексат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10 мг. Условия хранения: в недоступном для детей, сухом, защищенном от света месте, при комнатной температуре.</w:t>
            </w:r>
          </w:p>
        </w:tc>
      </w:tr>
      <w:tr w:rsidR="00557CCF" w:rsidRPr="005040DD" w14:paraId="52A6BF4B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A727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749D" w14:textId="2DD09F3A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Тамоксифен таблетка, 20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5EA8" w14:textId="4BD3F1DC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5901" w14:textId="64DA7EFC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4C82" w14:textId="2D46834F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0C90" w14:textId="0528278C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420.000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DB89" w14:textId="7081E206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420.000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DEDEA" w14:textId="794EBAFC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Таблетки,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40 мг в капсуле. Условия хранения: хранить в сухом, защищенном от света месте, при температуре не выше 30°С, в недоступном для детей месте.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E700" w14:textId="6C552659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Таблетки,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40 мг в капсуле. Условия хранения: хранить в сухом, защищенном от света месте, при температуре не выше 30°С, в недоступном для детей месте.</w:t>
            </w:r>
          </w:p>
        </w:tc>
      </w:tr>
      <w:tr w:rsidR="00557CCF" w:rsidRPr="005040DD" w14:paraId="4BB26191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8758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38C7" w14:textId="37793AA7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Толперизон таблетка, 150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DCCC" w14:textId="1CF26D0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41EB" w14:textId="41C8FAEA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BCF8" w14:textId="564EAADD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E65D0" w14:textId="22FDC18B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40.000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AFBC" w14:textId="7BF6C27E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8A9A" w14:textId="5C685380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Таблетки,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 мг в капсуле. Условия хранения: хранить в сухом, защищенном от света месте, при температуре не выше 30°С, в недоступном для детей месте.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FE7A" w14:textId="22A18A9E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Таблетки,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пантопразол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 мг в капсуле. Условия хранения: хранить в сухом, защищенном от света месте, при температуре не выше 30°С, в недоступном для детей месте.</w:t>
            </w:r>
          </w:p>
        </w:tc>
      </w:tr>
      <w:tr w:rsidR="00557CCF" w:rsidRPr="005040DD" w14:paraId="6F6335FB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C9F3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33B1" w14:textId="40CBF68E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Летрозол</w:t>
            </w:r>
            <w:proofErr w:type="spellEnd"/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BA8E" w14:textId="1B4C57F1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CEB3" w14:textId="4490432D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1.980,00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7F32" w14:textId="6D6DE24C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1.980,00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76A7" w14:textId="2B8F6C5B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5040DD">
              <w:rPr>
                <w:rFonts w:ascii="Calibri" w:hAnsi="Calibri" w:cs="Calibri"/>
                <w:sz w:val="16"/>
                <w:szCs w:val="16"/>
              </w:rPr>
              <w:t>.</w:t>
            </w:r>
            <w:r w:rsidRPr="005040DD">
              <w:rPr>
                <w:rFonts w:ascii="GHEA Grapalat" w:hAnsi="GHEA Grapalat" w:cs="Calibri"/>
                <w:sz w:val="16"/>
                <w:szCs w:val="16"/>
              </w:rPr>
              <w:t>188.000</w:t>
            </w:r>
          </w:p>
        </w:tc>
        <w:tc>
          <w:tcPr>
            <w:tcW w:w="13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EE88" w14:textId="383CA485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</w:t>
            </w:r>
            <w:r w:rsidRPr="005040DD">
              <w:rPr>
                <w:rFonts w:ascii="Calibri" w:hAnsi="Calibri" w:cs="Calibri"/>
                <w:sz w:val="16"/>
                <w:szCs w:val="16"/>
              </w:rPr>
              <w:t>.</w:t>
            </w:r>
            <w:r w:rsidRPr="005040DD">
              <w:rPr>
                <w:rFonts w:ascii="GHEA Grapalat" w:hAnsi="GHEA Grapalat" w:cs="Calibri"/>
                <w:sz w:val="16"/>
                <w:szCs w:val="16"/>
              </w:rPr>
              <w:t>188.000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E000" w14:textId="29583C61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800 мг. Условия хранения: сухое, защищенное от света, недоступное для детей место, при температуре не выше 30°С.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3EEE" w14:textId="4C6D02B8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Пирацетам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таблетка 800 мг. Условия хранения: сухое, защищенное от света, недоступное для детей место, при температуре не выше 30°С.</w:t>
            </w:r>
          </w:p>
        </w:tc>
      </w:tr>
      <w:tr w:rsidR="00557CCF" w:rsidRPr="005040DD" w14:paraId="5DC5CCBF" w14:textId="77777777" w:rsidTr="008E49F0">
        <w:trPr>
          <w:trHeight w:val="809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AD266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29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6268" w14:textId="6BBE6FEA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Золедроновая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кислота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F0F8" w14:textId="5AD68234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34FC" w14:textId="09804468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67B0" w14:textId="18CD0534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90FF" w14:textId="0C4D50F1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840.000</w:t>
            </w:r>
          </w:p>
        </w:tc>
        <w:tc>
          <w:tcPr>
            <w:tcW w:w="1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5A1C" w14:textId="0D26F81C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840.000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A4FD" w14:textId="391117C6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Салметерол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Флутиказон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ингаляция, 50мкг+250мкг, 60 доз в алюминиевом контейнере с дозировочным поршнем. Условия хранения: в сухом, защищенном от света месте, при комнатной температуре.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35F5" w14:textId="760B156B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Салметерол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Флутиказон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ингаляция, 50мкг+250мкг, 60 доз в алюминиевом контейнере с дозировочным поршнем. Условия хранения: в сухом, защищенном от света месте, при комнатной температуре.</w:t>
            </w:r>
          </w:p>
        </w:tc>
      </w:tr>
      <w:tr w:rsidR="00557CCF" w:rsidRPr="005040DD" w14:paraId="630DF16F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B167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731F" w14:textId="03D8450B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Цефиксим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100мг/5мл-60мл для приема внутрь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104D" w14:textId="724DF3EE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41F9" w14:textId="2B08F362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D742" w14:textId="116DCCB3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C4BC" w14:textId="3C529731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150.000</w:t>
            </w:r>
          </w:p>
        </w:tc>
        <w:tc>
          <w:tcPr>
            <w:tcW w:w="1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3E42" w14:textId="477EF410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150.000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3B46" w14:textId="5FC9EC28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Тамоксифен, таблетка, покрытая пленочной оболочкой 20 мг. Условия хранения: в сухом, защищенном от света, недоступном для детей месте, при </w:t>
            </w: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температуре не выше 30°С.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C957" w14:textId="4D7C7D55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Тамоксифен, таблетка, покрытая пленочной оболочкой 20 мг. Условия хранения: в сухом, защищенном от света, недоступном для детей месте, при </w:t>
            </w: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температуре не выше 30°С.</w:t>
            </w:r>
          </w:p>
        </w:tc>
      </w:tr>
      <w:tr w:rsidR="00557CCF" w:rsidRPr="005040DD" w14:paraId="12C07048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1F92" w14:textId="77777777" w:rsidR="00557CCF" w:rsidRPr="005040DD" w:rsidRDefault="00557CCF" w:rsidP="00557CC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lastRenderedPageBreak/>
              <w:t>31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DB43" w14:textId="1ADD732B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Липаза, амилаза, протеаза капсулы 300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6E29" w14:textId="3393F902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E60D" w14:textId="6C65EBAB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3B52" w14:textId="1D0EE181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6DE9" w14:textId="5EEDD85F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400.000</w:t>
            </w:r>
          </w:p>
        </w:tc>
        <w:tc>
          <w:tcPr>
            <w:tcW w:w="1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7B87" w14:textId="65928B6D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400.000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DBDB" w14:textId="6075A394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Толперизон таблетка, покрытая пленочной оболочкой 150 мг Условия хранения: в сухом, защищенном от света, недоступном для детей месте, при температуре не выше 25°С.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5D77" w14:textId="450381E2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Толперизон таблетка, покрытая пленочной оболочкой 150 мг Условия хранения: в сухом, защищенном от света, недоступном для детей месте, при температуре не выше 25°С.</w:t>
            </w:r>
          </w:p>
        </w:tc>
      </w:tr>
      <w:tr w:rsidR="00557CCF" w:rsidRPr="005040DD" w14:paraId="46712494" w14:textId="77777777" w:rsidTr="008E49F0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29A8" w14:textId="77777777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1861" w14:textId="3C97E6A1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Висмута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трикалия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дицитрат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(висмута оксид) таблетки, покрытые пленочной оболочкой 120 мг</w:t>
            </w: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0EF1" w14:textId="4EC48BD4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F4E3" w14:textId="41FBC969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914A" w14:textId="736AA1CD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A225" w14:textId="5CCE1B73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144.000</w:t>
            </w:r>
          </w:p>
        </w:tc>
        <w:tc>
          <w:tcPr>
            <w:tcW w:w="1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2C40" w14:textId="69FFECDB" w:rsidR="00557CCF" w:rsidRPr="005040DD" w:rsidRDefault="00557CCF" w:rsidP="00557C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Calibri"/>
                <w:sz w:val="16"/>
                <w:szCs w:val="16"/>
              </w:rPr>
              <w:t>144.000</w:t>
            </w:r>
          </w:p>
        </w:tc>
        <w:tc>
          <w:tcPr>
            <w:tcW w:w="19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5FAD" w14:textId="1C1157EF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Летрозол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«таблетки»: 2,5 мг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542D" w14:textId="6DC12532" w:rsidR="00557CCF" w:rsidRPr="005040DD" w:rsidRDefault="00557CCF" w:rsidP="00557CC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>Летрозол</w:t>
            </w:r>
            <w:proofErr w:type="spellEnd"/>
            <w:r w:rsidRPr="005040D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«таблетки»: 2,5 мг</w:t>
            </w:r>
          </w:p>
        </w:tc>
      </w:tr>
      <w:tr w:rsidR="004B2E6D" w:rsidRPr="005040DD" w14:paraId="2C6A81AB" w14:textId="77777777" w:rsidTr="00F47318">
        <w:trPr>
          <w:trHeight w:val="169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5BCEED17" w14:textId="14F89A99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B2E6D" w:rsidRPr="005040DD" w14:paraId="78CD52A0" w14:textId="77777777" w:rsidTr="00F47318">
        <w:trPr>
          <w:trHeight w:val="137"/>
          <w:jc w:val="center"/>
        </w:trPr>
        <w:tc>
          <w:tcPr>
            <w:tcW w:w="41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D4FB2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71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71995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Согласно статье 22 закона РА "О закупках"</w:t>
            </w:r>
          </w:p>
        </w:tc>
      </w:tr>
      <w:tr w:rsidR="004B2E6D" w:rsidRPr="005040DD" w14:paraId="0FF3ACD2" w14:textId="77777777" w:rsidTr="00F47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3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7E7BABC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B2E6D" w:rsidRPr="005040DD" w14:paraId="7A306E22" w14:textId="77777777" w:rsidTr="00F47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9A4C5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77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872E10C" w14:textId="1BA856A1" w:rsidR="004B2E6D" w:rsidRPr="005040DD" w:rsidRDefault="006830A9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2</w:t>
            </w:r>
            <w:r w:rsidR="00297B8E" w:rsidRPr="005040DD">
              <w:rPr>
                <w:rFonts w:ascii="GHEA Grapalat" w:hAnsi="GHEA Grapalat"/>
                <w:sz w:val="16"/>
                <w:szCs w:val="16"/>
              </w:rPr>
              <w:t>6</w:t>
            </w: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>.0</w:t>
            </w:r>
            <w:r w:rsidR="00297B8E" w:rsidRPr="005040DD">
              <w:rPr>
                <w:rFonts w:ascii="GHEA Grapalat" w:hAnsi="GHEA Grapalat"/>
                <w:sz w:val="16"/>
                <w:szCs w:val="16"/>
              </w:rPr>
              <w:t>6</w:t>
            </w: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>.2025</w:t>
            </w:r>
          </w:p>
        </w:tc>
      </w:tr>
      <w:tr w:rsidR="004B2E6D" w:rsidRPr="005040DD" w14:paraId="6959A435" w14:textId="77777777" w:rsidTr="008E49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E1A52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47AF4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DC134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B2E6D" w:rsidRPr="005040DD" w14:paraId="28E23DFC" w14:textId="77777777" w:rsidTr="008E49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0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D6790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ABEC7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5AC5C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B2E6D" w:rsidRPr="005040DD" w14:paraId="7BF941BF" w14:textId="77777777" w:rsidTr="008E49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0A9FE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626A7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5A30A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CB6AF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4B2E6D" w:rsidRPr="005040DD" w14:paraId="5466AD50" w14:textId="77777777" w:rsidTr="008E49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0" w:type="dxa"/>
            <w:gridSpan w:val="1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C2510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6A735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5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998A2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16CC7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B2E6D" w:rsidRPr="005040DD" w14:paraId="72995178" w14:textId="77777777" w:rsidTr="008E49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0" w:type="dxa"/>
            <w:gridSpan w:val="1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3B78D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54C67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…</w:t>
            </w:r>
          </w:p>
        </w:tc>
        <w:tc>
          <w:tcPr>
            <w:tcW w:w="245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0DD65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A2B3C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</w:tr>
      <w:tr w:rsidR="004B2E6D" w:rsidRPr="005040DD" w14:paraId="2718E03D" w14:textId="77777777" w:rsidTr="00F47318">
        <w:trPr>
          <w:trHeight w:val="54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7ED75D07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4B2E6D" w:rsidRPr="005040DD" w14:paraId="61282B67" w14:textId="77777777" w:rsidTr="00F47318">
        <w:trPr>
          <w:trHeight w:val="205"/>
          <w:jc w:val="center"/>
        </w:trPr>
        <w:tc>
          <w:tcPr>
            <w:tcW w:w="11330" w:type="dxa"/>
            <w:gridSpan w:val="23"/>
            <w:shd w:val="clear" w:color="auto" w:fill="auto"/>
            <w:vAlign w:val="center"/>
          </w:tcPr>
          <w:p w14:paraId="005F4008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 w:cs="Cambria"/>
                <w:b/>
                <w:sz w:val="16"/>
                <w:szCs w:val="16"/>
              </w:rPr>
              <w:t>Прилагаются</w:t>
            </w:r>
            <w:r w:rsidRPr="005040DD">
              <w:rPr>
                <w:rFonts w:ascii="GHEA Grapalat" w:hAnsi="GHEA Grapalat" w:cs="Cambria"/>
                <w:b/>
                <w:sz w:val="16"/>
                <w:szCs w:val="16"/>
                <w:lang w:val="en-US"/>
              </w:rPr>
              <w:t xml:space="preserve"> </w:t>
            </w:r>
            <w:r w:rsidRPr="005040DD">
              <w:rPr>
                <w:rFonts w:ascii="GHEA Grapalat" w:hAnsi="GHEA Grapalat" w:cs="Cambria"/>
                <w:b/>
                <w:sz w:val="16"/>
                <w:szCs w:val="16"/>
              </w:rPr>
              <w:t>ценовое предложение</w:t>
            </w:r>
          </w:p>
        </w:tc>
      </w:tr>
      <w:tr w:rsidR="004B2E6D" w:rsidRPr="005040DD" w14:paraId="2C3CCEE2" w14:textId="77777777" w:rsidTr="00F47318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5D15E69C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4B2E6D" w:rsidRPr="005040DD" w14:paraId="37B4DB70" w14:textId="77777777" w:rsidTr="00F47318">
        <w:trPr>
          <w:jc w:val="center"/>
        </w:trPr>
        <w:tc>
          <w:tcPr>
            <w:tcW w:w="1133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D97045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Данные</w:t>
            </w:r>
            <w:r w:rsidRPr="005040D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040DD">
              <w:rPr>
                <w:rFonts w:ascii="GHEA Grapalat" w:hAnsi="GHEA Grapalat"/>
                <w:b/>
                <w:sz w:val="16"/>
                <w:szCs w:val="16"/>
              </w:rPr>
              <w:t>об</w:t>
            </w:r>
            <w:r w:rsidRPr="005040D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040DD">
              <w:rPr>
                <w:rFonts w:ascii="GHEA Grapalat" w:hAnsi="GHEA Grapalat"/>
                <w:b/>
                <w:sz w:val="16"/>
                <w:szCs w:val="16"/>
              </w:rPr>
              <w:t>отклоненных</w:t>
            </w:r>
            <w:r w:rsidRPr="005040D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040DD">
              <w:rPr>
                <w:rFonts w:ascii="GHEA Grapalat" w:hAnsi="GHEA Grapalat"/>
                <w:b/>
                <w:sz w:val="16"/>
                <w:szCs w:val="16"/>
              </w:rPr>
              <w:t>заявках</w:t>
            </w:r>
          </w:p>
        </w:tc>
      </w:tr>
      <w:tr w:rsidR="004B2E6D" w:rsidRPr="005040DD" w14:paraId="4E9FDA3E" w14:textId="77777777" w:rsidTr="00F47318">
        <w:trPr>
          <w:jc w:val="center"/>
        </w:trPr>
        <w:tc>
          <w:tcPr>
            <w:tcW w:w="890" w:type="dxa"/>
            <w:gridSpan w:val="2"/>
            <w:vMerge w:val="restart"/>
            <w:shd w:val="clear" w:color="auto" w:fill="auto"/>
            <w:vAlign w:val="center"/>
          </w:tcPr>
          <w:p w14:paraId="30531F65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Номер</w:t>
            </w:r>
            <w:r w:rsidRPr="005040D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040DD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326" w:type="dxa"/>
            <w:vMerge w:val="restart"/>
            <w:shd w:val="clear" w:color="auto" w:fill="auto"/>
            <w:vAlign w:val="center"/>
          </w:tcPr>
          <w:p w14:paraId="7FE83902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5040D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040DD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91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00155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4B2E6D" w:rsidRPr="005040DD" w14:paraId="2FD72B74" w14:textId="77777777" w:rsidTr="008E49F0">
        <w:trPr>
          <w:trHeight w:val="1511"/>
          <w:jc w:val="center"/>
        </w:trPr>
        <w:tc>
          <w:tcPr>
            <w:tcW w:w="8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4577C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1D1D85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23940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B4675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55AADA3C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168300A6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C9368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6FD1F9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4B2E6D" w:rsidRPr="005040DD" w14:paraId="68CC3DE5" w14:textId="77777777" w:rsidTr="008E49F0">
        <w:trPr>
          <w:jc w:val="center"/>
        </w:trPr>
        <w:tc>
          <w:tcPr>
            <w:tcW w:w="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ACD7D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3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A3822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6856C8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5F5D2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457DA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B0284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2E6D" w:rsidRPr="005040DD" w14:paraId="7B5D6458" w14:textId="77777777" w:rsidTr="008E49F0">
        <w:trPr>
          <w:trHeight w:val="40"/>
          <w:jc w:val="center"/>
        </w:trPr>
        <w:tc>
          <w:tcPr>
            <w:tcW w:w="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F6004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3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373E4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19DD0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4FFFF0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1A900C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1511ED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2E6D" w:rsidRPr="005040DD" w14:paraId="74D9F9BB" w14:textId="77777777" w:rsidTr="00F47318">
        <w:trPr>
          <w:trHeight w:val="344"/>
          <w:jc w:val="center"/>
        </w:trPr>
        <w:tc>
          <w:tcPr>
            <w:tcW w:w="2411" w:type="dxa"/>
            <w:gridSpan w:val="5"/>
            <w:vMerge w:val="restart"/>
            <w:shd w:val="clear" w:color="auto" w:fill="auto"/>
            <w:vAlign w:val="center"/>
          </w:tcPr>
          <w:p w14:paraId="48DF8D76" w14:textId="77777777" w:rsidR="004B2E6D" w:rsidRPr="005040DD" w:rsidRDefault="004B2E6D" w:rsidP="004B2E6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1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2CDB2" w14:textId="77777777" w:rsidR="004B2E6D" w:rsidRPr="005040DD" w:rsidRDefault="004B2E6D" w:rsidP="004B2E6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5040DD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5040DD">
              <w:rPr>
                <w:rFonts w:ascii="GHEA Grapalat" w:hAnsi="GHEA Grapalat"/>
                <w:b/>
                <w:sz w:val="16"/>
                <w:szCs w:val="16"/>
              </w:rPr>
              <w:t>Иные основания для отклонения заявок</w:t>
            </w:r>
            <w:r w:rsidRPr="005040DD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4B2E6D" w:rsidRPr="005040DD" w14:paraId="136DC161" w14:textId="77777777" w:rsidTr="00F47318">
        <w:trPr>
          <w:trHeight w:val="197"/>
          <w:jc w:val="center"/>
        </w:trPr>
        <w:tc>
          <w:tcPr>
            <w:tcW w:w="24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E737E" w14:textId="77777777" w:rsidR="004B2E6D" w:rsidRPr="005040DD" w:rsidRDefault="004B2E6D" w:rsidP="004B2E6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91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18CA8" w14:textId="77777777" w:rsidR="004B2E6D" w:rsidRPr="005040DD" w:rsidRDefault="004B2E6D" w:rsidP="004B2E6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2E6D" w:rsidRPr="005040DD" w14:paraId="4A0882D7" w14:textId="77777777" w:rsidTr="00F47318">
        <w:trPr>
          <w:trHeight w:val="129"/>
          <w:jc w:val="center"/>
        </w:trPr>
        <w:tc>
          <w:tcPr>
            <w:tcW w:w="11330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4A0707E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2E6D" w:rsidRPr="005040DD" w14:paraId="5780866A" w14:textId="77777777" w:rsidTr="00F47318">
        <w:trPr>
          <w:trHeight w:val="346"/>
          <w:jc w:val="center"/>
        </w:trPr>
        <w:tc>
          <w:tcPr>
            <w:tcW w:w="52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04FB1" w14:textId="77777777" w:rsidR="004B2E6D" w:rsidRPr="005040DD" w:rsidRDefault="004B2E6D" w:rsidP="004B2E6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0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E0E1F" w14:textId="38550049" w:rsidR="004B2E6D" w:rsidRPr="005040DD" w:rsidRDefault="00751C98" w:rsidP="004B2E6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Sylfaen"/>
                <w:sz w:val="16"/>
                <w:szCs w:val="16"/>
              </w:rPr>
              <w:t>18</w:t>
            </w:r>
            <w:r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.0</w:t>
            </w:r>
            <w:r w:rsidRPr="005040DD">
              <w:rPr>
                <w:rFonts w:ascii="GHEA Grapalat" w:hAnsi="GHEA Grapalat" w:cs="Sylfaen"/>
                <w:sz w:val="16"/>
                <w:szCs w:val="16"/>
              </w:rPr>
              <w:t>7</w:t>
            </w:r>
            <w:r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.2025</w:t>
            </w:r>
          </w:p>
        </w:tc>
      </w:tr>
      <w:tr w:rsidR="004B2E6D" w:rsidRPr="005040DD" w14:paraId="59697A78" w14:textId="77777777" w:rsidTr="00F47318">
        <w:trPr>
          <w:trHeight w:val="92"/>
          <w:jc w:val="center"/>
        </w:trPr>
        <w:tc>
          <w:tcPr>
            <w:tcW w:w="5235" w:type="dxa"/>
            <w:gridSpan w:val="12"/>
            <w:vMerge w:val="restart"/>
            <w:shd w:val="clear" w:color="auto" w:fill="auto"/>
            <w:vAlign w:val="center"/>
          </w:tcPr>
          <w:p w14:paraId="78B17176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6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ABDB8" w14:textId="77777777" w:rsidR="004B2E6D" w:rsidRPr="005040DD" w:rsidRDefault="004B2E6D" w:rsidP="004B2E6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Начало периода ожидания</w:t>
            </w:r>
          </w:p>
        </w:tc>
        <w:tc>
          <w:tcPr>
            <w:tcW w:w="34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D0D72" w14:textId="77777777" w:rsidR="004B2E6D" w:rsidRPr="005040DD" w:rsidRDefault="004B2E6D" w:rsidP="004B2E6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6830A9" w:rsidRPr="005040DD" w14:paraId="1106CC50" w14:textId="77777777" w:rsidTr="00F47318">
        <w:trPr>
          <w:trHeight w:val="92"/>
          <w:jc w:val="center"/>
        </w:trPr>
        <w:tc>
          <w:tcPr>
            <w:tcW w:w="523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C464E" w14:textId="77777777" w:rsidR="006830A9" w:rsidRPr="005040DD" w:rsidRDefault="006830A9" w:rsidP="006830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1E9B7" w14:textId="2FAA20C9" w:rsidR="006830A9" w:rsidRPr="005040DD" w:rsidRDefault="00751C98" w:rsidP="006830A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 w:cs="Sylfaen"/>
                <w:sz w:val="16"/>
                <w:szCs w:val="16"/>
              </w:rPr>
              <w:t>18</w:t>
            </w:r>
            <w:r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.0</w:t>
            </w:r>
            <w:r w:rsidRPr="005040DD">
              <w:rPr>
                <w:rFonts w:ascii="GHEA Grapalat" w:hAnsi="GHEA Grapalat" w:cs="Sylfaen"/>
                <w:sz w:val="16"/>
                <w:szCs w:val="16"/>
              </w:rPr>
              <w:t>7</w:t>
            </w:r>
            <w:r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.2025</w:t>
            </w:r>
          </w:p>
        </w:tc>
        <w:tc>
          <w:tcPr>
            <w:tcW w:w="34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FE0FA" w14:textId="2DF00540" w:rsidR="006830A9" w:rsidRPr="005040DD" w:rsidRDefault="00751C98" w:rsidP="006830A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 w:cs="Sylfaen"/>
                <w:sz w:val="16"/>
                <w:szCs w:val="16"/>
              </w:rPr>
              <w:t>28</w:t>
            </w:r>
            <w:r w:rsidR="006830A9"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.0</w:t>
            </w:r>
            <w:r w:rsidRPr="005040DD">
              <w:rPr>
                <w:rFonts w:ascii="GHEA Grapalat" w:hAnsi="GHEA Grapalat" w:cs="Sylfaen"/>
                <w:sz w:val="16"/>
                <w:szCs w:val="16"/>
              </w:rPr>
              <w:t>7</w:t>
            </w:r>
            <w:r w:rsidR="006830A9"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.2025</w:t>
            </w:r>
          </w:p>
        </w:tc>
      </w:tr>
      <w:tr w:rsidR="004B2E6D" w:rsidRPr="005040DD" w14:paraId="3317A839" w14:textId="77777777" w:rsidTr="00F47318">
        <w:trPr>
          <w:trHeight w:val="344"/>
          <w:jc w:val="center"/>
        </w:trPr>
        <w:tc>
          <w:tcPr>
            <w:tcW w:w="11330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D8C558" w14:textId="7C53E055" w:rsidR="004B2E6D" w:rsidRPr="005040DD" w:rsidRDefault="004B2E6D" w:rsidP="004B2E6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5040D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6830A9" w:rsidRPr="005040DD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="00B44ABE" w:rsidRPr="005040DD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6830A9"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.0</w:t>
            </w:r>
            <w:r w:rsidR="00B44ABE" w:rsidRPr="005040DD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="006830A9"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.2025</w:t>
            </w:r>
          </w:p>
        </w:tc>
      </w:tr>
      <w:tr w:rsidR="006830A9" w:rsidRPr="005040DD" w14:paraId="618E0DF0" w14:textId="77777777" w:rsidTr="00F47318">
        <w:trPr>
          <w:trHeight w:val="344"/>
          <w:jc w:val="center"/>
        </w:trPr>
        <w:tc>
          <w:tcPr>
            <w:tcW w:w="52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D51B9" w14:textId="77777777" w:rsidR="006830A9" w:rsidRPr="005040DD" w:rsidRDefault="006830A9" w:rsidP="006830A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F6D5" w14:textId="6A202FF3" w:rsidR="006830A9" w:rsidRPr="00025514" w:rsidRDefault="00025514" w:rsidP="006830A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025514">
              <w:rPr>
                <w:rFonts w:ascii="GHEA Grapalat" w:hAnsi="GHEA Grapalat" w:cs="Sylfaen"/>
                <w:sz w:val="16"/>
                <w:szCs w:val="16"/>
                <w:lang w:val="hy-AM"/>
              </w:rPr>
              <w:t>08.08.2025</w:t>
            </w:r>
          </w:p>
        </w:tc>
      </w:tr>
      <w:tr w:rsidR="006830A9" w:rsidRPr="005040DD" w14:paraId="47F6B21C" w14:textId="77777777" w:rsidTr="00F47318">
        <w:trPr>
          <w:trHeight w:val="344"/>
          <w:jc w:val="center"/>
        </w:trPr>
        <w:tc>
          <w:tcPr>
            <w:tcW w:w="52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991BF" w14:textId="77777777" w:rsidR="006830A9" w:rsidRPr="005040DD" w:rsidRDefault="006830A9" w:rsidP="006830A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0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912E4" w14:textId="44D37594" w:rsidR="006830A9" w:rsidRPr="00025514" w:rsidRDefault="00025514" w:rsidP="006830A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025514">
              <w:rPr>
                <w:rFonts w:ascii="GHEA Grapalat" w:hAnsi="GHEA Grapalat" w:cs="Sylfaen"/>
                <w:sz w:val="16"/>
                <w:szCs w:val="16"/>
                <w:lang w:val="hy-AM"/>
              </w:rPr>
              <w:t>11.08.2025</w:t>
            </w:r>
          </w:p>
        </w:tc>
      </w:tr>
      <w:tr w:rsidR="004B2E6D" w:rsidRPr="005040DD" w14:paraId="666D766B" w14:textId="77777777" w:rsidTr="00F47318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5E1BAA9F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2E6D" w:rsidRPr="005040DD" w14:paraId="52FFF001" w14:textId="77777777" w:rsidTr="00F47318">
        <w:trPr>
          <w:jc w:val="center"/>
        </w:trPr>
        <w:tc>
          <w:tcPr>
            <w:tcW w:w="890" w:type="dxa"/>
            <w:gridSpan w:val="2"/>
            <w:vMerge w:val="restart"/>
            <w:shd w:val="clear" w:color="auto" w:fill="auto"/>
            <w:vAlign w:val="center"/>
          </w:tcPr>
          <w:p w14:paraId="1064CCDA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2"/>
            <w:vMerge w:val="restart"/>
            <w:shd w:val="clear" w:color="auto" w:fill="auto"/>
            <w:vAlign w:val="center"/>
          </w:tcPr>
          <w:p w14:paraId="061382D8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094" w:type="dxa"/>
            <w:gridSpan w:val="19"/>
            <w:shd w:val="clear" w:color="auto" w:fill="auto"/>
            <w:vAlign w:val="center"/>
          </w:tcPr>
          <w:p w14:paraId="358F3C10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4B2E6D" w:rsidRPr="005040DD" w14:paraId="530EC50D" w14:textId="77777777" w:rsidTr="008E49F0">
        <w:trPr>
          <w:trHeight w:val="237"/>
          <w:jc w:val="center"/>
        </w:trPr>
        <w:tc>
          <w:tcPr>
            <w:tcW w:w="890" w:type="dxa"/>
            <w:gridSpan w:val="2"/>
            <w:vMerge/>
            <w:shd w:val="clear" w:color="auto" w:fill="auto"/>
            <w:vAlign w:val="center"/>
          </w:tcPr>
          <w:p w14:paraId="3FA72710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vMerge/>
            <w:shd w:val="clear" w:color="auto" w:fill="auto"/>
            <w:vAlign w:val="center"/>
          </w:tcPr>
          <w:p w14:paraId="0A925C58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5"/>
            <w:vMerge w:val="restart"/>
            <w:shd w:val="clear" w:color="auto" w:fill="auto"/>
            <w:vAlign w:val="center"/>
          </w:tcPr>
          <w:p w14:paraId="2BED530B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925" w:type="dxa"/>
            <w:gridSpan w:val="4"/>
            <w:vMerge w:val="restart"/>
            <w:shd w:val="clear" w:color="auto" w:fill="auto"/>
            <w:vAlign w:val="center"/>
          </w:tcPr>
          <w:p w14:paraId="4A9793E1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006" w:type="dxa"/>
            <w:gridSpan w:val="3"/>
            <w:vMerge w:val="restart"/>
            <w:shd w:val="clear" w:color="auto" w:fill="auto"/>
            <w:vAlign w:val="center"/>
          </w:tcPr>
          <w:p w14:paraId="3410F222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61" w:type="dxa"/>
            <w:gridSpan w:val="3"/>
            <w:vMerge w:val="restart"/>
            <w:shd w:val="clear" w:color="auto" w:fill="auto"/>
            <w:vAlign w:val="center"/>
          </w:tcPr>
          <w:p w14:paraId="0925E290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543" w:type="dxa"/>
            <w:gridSpan w:val="4"/>
            <w:shd w:val="clear" w:color="auto" w:fill="auto"/>
            <w:vAlign w:val="center"/>
          </w:tcPr>
          <w:p w14:paraId="0D716A7C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4B2E6D" w:rsidRPr="005040DD" w14:paraId="5551AB75" w14:textId="77777777" w:rsidTr="008E49F0">
        <w:trPr>
          <w:trHeight w:val="238"/>
          <w:jc w:val="center"/>
        </w:trPr>
        <w:tc>
          <w:tcPr>
            <w:tcW w:w="890" w:type="dxa"/>
            <w:gridSpan w:val="2"/>
            <w:vMerge/>
            <w:shd w:val="clear" w:color="auto" w:fill="auto"/>
            <w:vAlign w:val="center"/>
          </w:tcPr>
          <w:p w14:paraId="78AA71CA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vMerge/>
            <w:shd w:val="clear" w:color="auto" w:fill="auto"/>
            <w:vAlign w:val="center"/>
          </w:tcPr>
          <w:p w14:paraId="3DDC4C11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5"/>
            <w:vMerge/>
            <w:shd w:val="clear" w:color="auto" w:fill="auto"/>
            <w:vAlign w:val="center"/>
          </w:tcPr>
          <w:p w14:paraId="475F016A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25" w:type="dxa"/>
            <w:gridSpan w:val="4"/>
            <w:vMerge/>
            <w:shd w:val="clear" w:color="auto" w:fill="auto"/>
            <w:vAlign w:val="center"/>
          </w:tcPr>
          <w:p w14:paraId="22C62629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06" w:type="dxa"/>
            <w:gridSpan w:val="3"/>
            <w:vMerge/>
            <w:shd w:val="clear" w:color="auto" w:fill="auto"/>
            <w:vAlign w:val="center"/>
          </w:tcPr>
          <w:p w14:paraId="26B2C6E4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1" w:type="dxa"/>
            <w:gridSpan w:val="3"/>
            <w:vMerge/>
            <w:shd w:val="clear" w:color="auto" w:fill="auto"/>
            <w:vAlign w:val="center"/>
          </w:tcPr>
          <w:p w14:paraId="3384E40F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43" w:type="dxa"/>
            <w:gridSpan w:val="4"/>
            <w:shd w:val="clear" w:color="auto" w:fill="auto"/>
            <w:vAlign w:val="center"/>
          </w:tcPr>
          <w:p w14:paraId="0C2DD504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4B2E6D" w:rsidRPr="005040DD" w14:paraId="20AA365A" w14:textId="77777777" w:rsidTr="008E49F0">
        <w:trPr>
          <w:trHeight w:val="795"/>
          <w:jc w:val="center"/>
        </w:trPr>
        <w:tc>
          <w:tcPr>
            <w:tcW w:w="8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B7967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D2C59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B3A8E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24CD3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0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A226E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79F65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A9977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E57C7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A0360B" w:rsidRPr="005040DD" w14:paraId="552255C9" w14:textId="77777777" w:rsidTr="008E49F0">
        <w:trPr>
          <w:trHeight w:val="146"/>
          <w:jc w:val="center"/>
        </w:trPr>
        <w:tc>
          <w:tcPr>
            <w:tcW w:w="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3D1FE" w14:textId="63DEBF10" w:rsidR="00A0360B" w:rsidRPr="005040DD" w:rsidRDefault="00A0360B" w:rsidP="00A0360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3, 4, 6, 9, 15, 16, 17, 21, 24, 25 28, 29, 30,</w:t>
            </w:r>
          </w:p>
        </w:tc>
        <w:tc>
          <w:tcPr>
            <w:tcW w:w="13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BD90F" w14:textId="328374B2" w:rsidR="00A0360B" w:rsidRPr="005040DD" w:rsidRDefault="00A0360B" w:rsidP="00A0360B">
            <w:pPr>
              <w:widowControl w:val="0"/>
              <w:jc w:val="center"/>
              <w:rPr>
                <w:rFonts w:ascii="GHEA Grapalat" w:hAnsi="GHEA Grapalat" w:cs="Sylfaen"/>
                <w:iCs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5040DD">
              <w:rPr>
                <w:rFonts w:ascii="GHEA Grapalat" w:hAnsi="GHEA Grapalat" w:hint="eastAsia"/>
                <w:sz w:val="16"/>
                <w:szCs w:val="16"/>
                <w:lang w:val="hy-AM"/>
              </w:rPr>
              <w:t>Альфа</w:t>
            </w: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040DD">
              <w:rPr>
                <w:rFonts w:ascii="GHEA Grapalat" w:hAnsi="GHEA Grapalat" w:hint="eastAsia"/>
                <w:sz w:val="16"/>
                <w:szCs w:val="16"/>
                <w:lang w:val="hy-AM"/>
              </w:rPr>
              <w:t>Фарм»</w:t>
            </w: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40DD">
              <w:rPr>
                <w:rFonts w:ascii="GHEA Grapalat" w:hAnsi="GHEA Grapalat" w:hint="eastAsia"/>
                <w:sz w:val="16"/>
                <w:szCs w:val="16"/>
                <w:lang w:val="hy-AM"/>
              </w:rPr>
              <w:t>ЗАО</w:t>
            </w:r>
          </w:p>
        </w:tc>
        <w:tc>
          <w:tcPr>
            <w:tcW w:w="18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301D8" w14:textId="15A51C28" w:rsidR="00A0360B" w:rsidRPr="005040DD" w:rsidRDefault="00A0360B" w:rsidP="00A0360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040DD">
              <w:rPr>
                <w:rFonts w:ascii="GHEA Grapalat" w:hAnsi="GHEA Grapalat" w:cs="Sylfaen"/>
                <w:bCs/>
                <w:iCs/>
                <w:sz w:val="16"/>
                <w:szCs w:val="16"/>
                <w:lang w:val="hy-AM"/>
              </w:rPr>
              <w:t>ԵԴԱԿ-ԳՀԾՁԲ-25/19-1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A9CCD" w14:textId="7A360AB9" w:rsidR="00A0360B" w:rsidRPr="005040DD" w:rsidRDefault="00025514" w:rsidP="00A0360B">
            <w:pPr>
              <w:jc w:val="center"/>
              <w:rPr>
                <w:sz w:val="16"/>
                <w:szCs w:val="16"/>
              </w:rPr>
            </w:pPr>
            <w:r w:rsidRPr="00025514">
              <w:rPr>
                <w:rFonts w:ascii="GHEA Grapalat" w:hAnsi="GHEA Grapalat" w:cs="Sylfaen"/>
                <w:sz w:val="16"/>
                <w:szCs w:val="16"/>
                <w:lang w:val="hy-AM"/>
              </w:rPr>
              <w:t>11.08.2025</w:t>
            </w: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E3C70" w14:textId="7F7605B0" w:rsidR="00A0360B" w:rsidRPr="005040DD" w:rsidRDefault="00A0360B" w:rsidP="00A0360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Sylfaen"/>
                <w:sz w:val="16"/>
                <w:szCs w:val="16"/>
              </w:rPr>
              <w:t>25.12.2025</w:t>
            </w:r>
          </w:p>
        </w:tc>
        <w:tc>
          <w:tcPr>
            <w:tcW w:w="7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C177F8" w14:textId="77777777" w:rsidR="00A0360B" w:rsidRPr="005040DD" w:rsidRDefault="00A0360B" w:rsidP="00A0360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4326B" w14:textId="6DC53389" w:rsidR="00A0360B" w:rsidRPr="005040DD" w:rsidRDefault="00A0360B" w:rsidP="00A0360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>4.148.042,86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F1E18" w14:textId="4156FFB0" w:rsidR="00A0360B" w:rsidRPr="005040DD" w:rsidRDefault="00A0360B" w:rsidP="00A0360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>4.148.042,86</w:t>
            </w:r>
          </w:p>
        </w:tc>
      </w:tr>
      <w:tr w:rsidR="00A0360B" w:rsidRPr="005040DD" w14:paraId="3CC87994" w14:textId="77777777" w:rsidTr="008E49F0">
        <w:trPr>
          <w:trHeight w:val="146"/>
          <w:jc w:val="center"/>
        </w:trPr>
        <w:tc>
          <w:tcPr>
            <w:tcW w:w="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41DC69" w14:textId="419BD296" w:rsidR="00A0360B" w:rsidRPr="005040DD" w:rsidRDefault="00A0360B" w:rsidP="00A0360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8, 10, 12, 13, 14, 20, 22, 23, 26, 27, 31, 32</w:t>
            </w:r>
          </w:p>
        </w:tc>
        <w:tc>
          <w:tcPr>
            <w:tcW w:w="13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15A32" w14:textId="51A80E50" w:rsidR="00A0360B" w:rsidRPr="005040DD" w:rsidRDefault="00A0360B" w:rsidP="00A0360B">
            <w:pPr>
              <w:widowControl w:val="0"/>
              <w:jc w:val="center"/>
              <w:rPr>
                <w:rFonts w:ascii="GHEA Grapalat" w:hAnsi="GHEA Grapalat" w:cs="Sylfaen"/>
                <w:iCs/>
                <w:sz w:val="16"/>
                <w:szCs w:val="16"/>
              </w:rPr>
            </w:pPr>
            <w:r w:rsidRPr="005040DD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«</w:t>
            </w:r>
            <w:r w:rsidRPr="005040DD">
              <w:rPr>
                <w:rFonts w:ascii="GHEA Grapalat" w:hAnsi="GHEA Grapalat" w:cs="Sylfaen" w:hint="eastAsia"/>
                <w:iCs/>
                <w:sz w:val="16"/>
                <w:szCs w:val="16"/>
                <w:lang w:val="hy-AM"/>
              </w:rPr>
              <w:t>Натали</w:t>
            </w:r>
            <w:r w:rsidRPr="005040DD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 xml:space="preserve"> </w:t>
            </w:r>
            <w:r w:rsidRPr="005040DD">
              <w:rPr>
                <w:rFonts w:ascii="GHEA Grapalat" w:hAnsi="GHEA Grapalat" w:cs="Sylfaen" w:hint="eastAsia"/>
                <w:iCs/>
                <w:sz w:val="16"/>
                <w:szCs w:val="16"/>
                <w:lang w:val="hy-AM"/>
              </w:rPr>
              <w:t>Фарм</w:t>
            </w:r>
            <w:r w:rsidRPr="005040DD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 xml:space="preserve"> </w:t>
            </w:r>
            <w:r w:rsidRPr="005040DD">
              <w:rPr>
                <w:rFonts w:ascii="GHEA Grapalat" w:hAnsi="GHEA Grapalat" w:cs="Sylfaen" w:hint="eastAsia"/>
                <w:iCs/>
                <w:sz w:val="16"/>
                <w:szCs w:val="16"/>
                <w:lang w:val="hy-AM"/>
              </w:rPr>
              <w:t>Аптека»</w:t>
            </w:r>
            <w:r w:rsidRPr="005040DD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 xml:space="preserve"> </w:t>
            </w:r>
            <w:r w:rsidRPr="005040DD">
              <w:rPr>
                <w:rFonts w:ascii="GHEA Grapalat" w:hAnsi="GHEA Grapalat" w:cs="Sylfaen" w:hint="eastAsia"/>
                <w:iCs/>
                <w:sz w:val="16"/>
                <w:szCs w:val="16"/>
                <w:lang w:val="hy-AM"/>
              </w:rPr>
              <w:t>ООО</w:t>
            </w:r>
          </w:p>
        </w:tc>
        <w:tc>
          <w:tcPr>
            <w:tcW w:w="18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E16E5" w14:textId="71448EFD" w:rsidR="00A0360B" w:rsidRPr="005040DD" w:rsidRDefault="00A0360B" w:rsidP="00A0360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040D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ԵԴԱԿ-ԳՀԾՁԲ-25/19-2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103DE" w14:textId="7599BDCD" w:rsidR="00A0360B" w:rsidRPr="005040DD" w:rsidRDefault="009A53D9" w:rsidP="00A0360B">
            <w:pPr>
              <w:jc w:val="center"/>
              <w:rPr>
                <w:sz w:val="16"/>
                <w:szCs w:val="16"/>
              </w:rPr>
            </w:pPr>
            <w:r w:rsidRPr="00025514">
              <w:rPr>
                <w:rFonts w:ascii="GHEA Grapalat" w:hAnsi="GHEA Grapalat" w:cs="Sylfaen"/>
                <w:sz w:val="16"/>
                <w:szCs w:val="16"/>
                <w:lang w:val="hy-AM"/>
              </w:rPr>
              <w:t>11.08.2025</w:t>
            </w:r>
            <w:bookmarkStart w:id="0" w:name="_GoBack"/>
            <w:bookmarkEnd w:id="0"/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E29B9" w14:textId="055533FC" w:rsidR="00A0360B" w:rsidRPr="005040DD" w:rsidRDefault="00A0360B" w:rsidP="00A0360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25.12.2025</w:t>
            </w:r>
          </w:p>
        </w:tc>
        <w:tc>
          <w:tcPr>
            <w:tcW w:w="7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38262" w14:textId="77777777" w:rsidR="00A0360B" w:rsidRPr="005040DD" w:rsidRDefault="00A0360B" w:rsidP="00A0360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DE442" w14:textId="30B7F209" w:rsidR="00A0360B" w:rsidRPr="005040DD" w:rsidRDefault="00A0360B" w:rsidP="00A0360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2.428.014,00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A9F28" w14:textId="1BCD128C" w:rsidR="00A0360B" w:rsidRPr="005040DD" w:rsidRDefault="00A0360B" w:rsidP="00A0360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2.428.014,00</w:t>
            </w:r>
          </w:p>
        </w:tc>
      </w:tr>
      <w:tr w:rsidR="004B2E6D" w:rsidRPr="005040DD" w14:paraId="7E43B382" w14:textId="77777777" w:rsidTr="00F47318">
        <w:trPr>
          <w:trHeight w:val="150"/>
          <w:jc w:val="center"/>
        </w:trPr>
        <w:tc>
          <w:tcPr>
            <w:tcW w:w="11330" w:type="dxa"/>
            <w:gridSpan w:val="23"/>
            <w:shd w:val="clear" w:color="auto" w:fill="auto"/>
            <w:vAlign w:val="center"/>
          </w:tcPr>
          <w:p w14:paraId="4165ED0C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4B2E6D" w:rsidRPr="005040DD" w14:paraId="3BD75FCE" w14:textId="77777777" w:rsidTr="00F47318">
        <w:trPr>
          <w:trHeight w:val="125"/>
          <w:jc w:val="center"/>
        </w:trPr>
        <w:tc>
          <w:tcPr>
            <w:tcW w:w="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A6D61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2CC1F" w14:textId="77777777" w:rsidR="004B2E6D" w:rsidRPr="005040DD" w:rsidRDefault="004B2E6D" w:rsidP="004B2E6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9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DAFB5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A82B5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505F6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28EA6" w14:textId="77777777" w:rsidR="004B2E6D" w:rsidRPr="005040DD" w:rsidRDefault="004B2E6D" w:rsidP="004B2E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B86926" w:rsidRPr="005040DD" w14:paraId="7BA1585E" w14:textId="77777777" w:rsidTr="00F47318">
        <w:trPr>
          <w:trHeight w:val="155"/>
          <w:jc w:val="center"/>
        </w:trPr>
        <w:tc>
          <w:tcPr>
            <w:tcW w:w="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833215" w14:textId="779EDF08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3, 4, 6, 9, 15, 16, 17, 21, 24, 25 28, 29, 30,</w:t>
            </w:r>
          </w:p>
        </w:tc>
        <w:tc>
          <w:tcPr>
            <w:tcW w:w="13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53E13" w14:textId="6F43D10A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5040DD">
              <w:rPr>
                <w:rFonts w:ascii="GHEA Grapalat" w:hAnsi="GHEA Grapalat" w:hint="eastAsia"/>
                <w:sz w:val="16"/>
                <w:szCs w:val="16"/>
                <w:lang w:val="hy-AM"/>
              </w:rPr>
              <w:t>Альфа</w:t>
            </w: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040DD">
              <w:rPr>
                <w:rFonts w:ascii="GHEA Grapalat" w:hAnsi="GHEA Grapalat" w:hint="eastAsia"/>
                <w:sz w:val="16"/>
                <w:szCs w:val="16"/>
                <w:lang w:val="hy-AM"/>
              </w:rPr>
              <w:t>Фарм»</w:t>
            </w: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40DD">
              <w:rPr>
                <w:rFonts w:ascii="GHEA Grapalat" w:hAnsi="GHEA Grapalat" w:hint="eastAsia"/>
                <w:sz w:val="16"/>
                <w:szCs w:val="16"/>
                <w:lang w:val="hy-AM"/>
              </w:rPr>
              <w:t>ЗАО</w:t>
            </w:r>
          </w:p>
        </w:tc>
        <w:tc>
          <w:tcPr>
            <w:tcW w:w="29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B2EB4" w14:textId="31269451" w:rsidR="00B86926" w:rsidRPr="005040DD" w:rsidRDefault="00B86926" w:rsidP="00B8692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г. Ереван</w:t>
            </w: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5040DD">
              <w:rPr>
                <w:rFonts w:ascii="GHEA Grapalat" w:hAnsi="GHEA Grapalat"/>
                <w:sz w:val="16"/>
                <w:szCs w:val="16"/>
              </w:rPr>
              <w:t xml:space="preserve"> ул.</w:t>
            </w: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40DD">
              <w:rPr>
                <w:rFonts w:ascii="GHEA Grapalat" w:hAnsi="GHEA Grapalat"/>
                <w:sz w:val="16"/>
                <w:szCs w:val="16"/>
              </w:rPr>
              <w:t xml:space="preserve">Шираки </w:t>
            </w: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>1/68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B7407" w14:textId="0152ED39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tender@alfapharm.am</w:t>
            </w:r>
          </w:p>
        </w:tc>
        <w:tc>
          <w:tcPr>
            <w:tcW w:w="2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2EF2B4" w14:textId="3E07DBBF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11815019046000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1CC25" w14:textId="6563669E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>05507136</w:t>
            </w:r>
          </w:p>
        </w:tc>
      </w:tr>
      <w:tr w:rsidR="00B86926" w:rsidRPr="005040DD" w14:paraId="7049E789" w14:textId="77777777" w:rsidTr="00F47318">
        <w:trPr>
          <w:trHeight w:val="155"/>
          <w:jc w:val="center"/>
        </w:trPr>
        <w:tc>
          <w:tcPr>
            <w:tcW w:w="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7FF70" w14:textId="31649D1B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040DD">
              <w:rPr>
                <w:rFonts w:ascii="GHEA Grapalat" w:hAnsi="GHEA Grapalat" w:cs="Sylfaen"/>
                <w:sz w:val="16"/>
                <w:szCs w:val="16"/>
                <w:lang w:val="hy-AM"/>
              </w:rPr>
              <w:t>8, 10, 12, 13, 14, 20, 22, 23, 26, 27, 31, 32</w:t>
            </w:r>
          </w:p>
        </w:tc>
        <w:tc>
          <w:tcPr>
            <w:tcW w:w="13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9F5E1A" w14:textId="3AAC5701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«</w:t>
            </w:r>
            <w:r w:rsidRPr="005040DD">
              <w:rPr>
                <w:rFonts w:ascii="GHEA Grapalat" w:hAnsi="GHEA Grapalat" w:cs="Sylfaen" w:hint="eastAsia"/>
                <w:iCs/>
                <w:sz w:val="16"/>
                <w:szCs w:val="16"/>
                <w:lang w:val="hy-AM"/>
              </w:rPr>
              <w:t>Натали</w:t>
            </w:r>
            <w:r w:rsidRPr="005040DD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 xml:space="preserve"> </w:t>
            </w:r>
            <w:r w:rsidRPr="005040DD">
              <w:rPr>
                <w:rFonts w:ascii="GHEA Grapalat" w:hAnsi="GHEA Grapalat" w:cs="Sylfaen" w:hint="eastAsia"/>
                <w:iCs/>
                <w:sz w:val="16"/>
                <w:szCs w:val="16"/>
                <w:lang w:val="hy-AM"/>
              </w:rPr>
              <w:t>Фарм</w:t>
            </w:r>
            <w:r w:rsidRPr="005040DD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 xml:space="preserve"> </w:t>
            </w:r>
            <w:r w:rsidRPr="005040DD">
              <w:rPr>
                <w:rFonts w:ascii="GHEA Grapalat" w:hAnsi="GHEA Grapalat" w:cs="Sylfaen" w:hint="eastAsia"/>
                <w:iCs/>
                <w:sz w:val="16"/>
                <w:szCs w:val="16"/>
                <w:lang w:val="hy-AM"/>
              </w:rPr>
              <w:t>Аптека»</w:t>
            </w:r>
            <w:r w:rsidRPr="005040DD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 xml:space="preserve"> </w:t>
            </w:r>
            <w:r w:rsidRPr="005040DD">
              <w:rPr>
                <w:rFonts w:ascii="GHEA Grapalat" w:hAnsi="GHEA Grapalat" w:cs="Sylfaen" w:hint="eastAsia"/>
                <w:iCs/>
                <w:sz w:val="16"/>
                <w:szCs w:val="16"/>
                <w:lang w:val="hy-AM"/>
              </w:rPr>
              <w:t>ООО</w:t>
            </w:r>
          </w:p>
        </w:tc>
        <w:tc>
          <w:tcPr>
            <w:tcW w:w="29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9F35F" w14:textId="2B34B4B6" w:rsidR="00B86926" w:rsidRPr="005040DD" w:rsidRDefault="00B86926" w:rsidP="00B8692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г. Ереван</w:t>
            </w: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5040DD">
              <w:rPr>
                <w:rFonts w:ascii="GHEA Grapalat" w:hAnsi="GHEA Grapalat"/>
                <w:sz w:val="16"/>
                <w:szCs w:val="16"/>
              </w:rPr>
              <w:t>проспект Оганова</w:t>
            </w: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 xml:space="preserve"> 15/1</w:t>
            </w: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A5AE0" w14:textId="0164FC6F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nataliapoteka@mail.ru</w:t>
            </w:r>
          </w:p>
        </w:tc>
        <w:tc>
          <w:tcPr>
            <w:tcW w:w="2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D3BA3" w14:textId="0888D8A4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11570023994240200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5A43A" w14:textId="77E17D00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>00154799</w:t>
            </w:r>
          </w:p>
        </w:tc>
      </w:tr>
      <w:tr w:rsidR="00B86926" w:rsidRPr="005040DD" w14:paraId="4038BBFC" w14:textId="77777777" w:rsidTr="00F47318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19006BEA" w14:textId="77777777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86926" w:rsidRPr="005040DD" w14:paraId="1CAFBF54" w14:textId="77777777" w:rsidTr="00F47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0936E" w14:textId="77777777" w:rsidR="00B86926" w:rsidRPr="005040DD" w:rsidRDefault="00B86926" w:rsidP="00B8692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77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74B77B" w14:textId="77777777" w:rsidR="00B86926" w:rsidRPr="005040DD" w:rsidRDefault="00B86926" w:rsidP="00B8692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040D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5040DD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86926" w:rsidRPr="005040DD" w14:paraId="7EC1D534" w14:textId="77777777" w:rsidTr="00F47318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1D4BC499" w14:textId="77777777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86926" w:rsidRPr="005040DD" w14:paraId="2ABF49ED" w14:textId="77777777" w:rsidTr="00F47318">
        <w:trPr>
          <w:trHeight w:val="475"/>
          <w:jc w:val="center"/>
        </w:trPr>
        <w:tc>
          <w:tcPr>
            <w:tcW w:w="1133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D31DC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140EBC6F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145FBD60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bCs/>
                <w:sz w:val="16"/>
                <w:szCs w:val="16"/>
              </w:rPr>
              <w:t>1) оригинал доверенности, выданный физическому лицу. При этом</w:t>
            </w:r>
          </w:p>
          <w:p w14:paraId="37F0D78E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2D8A2799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281DD739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bCs/>
                <w:sz w:val="16"/>
                <w:szCs w:val="16"/>
              </w:rPr>
              <w:t xml:space="preserve">2) оригиналы подписанных объявлений </w:t>
            </w:r>
            <w:proofErr w:type="gramStart"/>
            <w:r w:rsidRPr="005040DD">
              <w:rPr>
                <w:rFonts w:ascii="GHEA Grapalat" w:hAnsi="GHEA Grapalat"/>
                <w:bCs/>
                <w:sz w:val="16"/>
                <w:szCs w:val="16"/>
              </w:rPr>
              <w:t>лиц</w:t>
            </w:r>
            <w:proofErr w:type="gramEnd"/>
            <w:r w:rsidRPr="005040DD">
              <w:rPr>
                <w:rFonts w:ascii="GHEA Grapalat" w:hAnsi="GHEA Grapalat"/>
                <w:bCs/>
                <w:sz w:val="16"/>
                <w:szCs w:val="16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1BD679DB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0E0D795D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35F59E1B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5040DD">
              <w:rPr>
                <w:rFonts w:ascii="GHEA Grapalat" w:hAnsi="GHEA Grapalat"/>
                <w:sz w:val="16"/>
                <w:szCs w:val="16"/>
                <w:lang w:val="hy-AM"/>
              </w:rPr>
              <w:t xml:space="preserve"> pol.20@mail.ru:</w:t>
            </w:r>
          </w:p>
        </w:tc>
      </w:tr>
      <w:tr w:rsidR="00B86926" w:rsidRPr="005040DD" w14:paraId="3D3D81BC" w14:textId="77777777" w:rsidTr="00F47318">
        <w:trPr>
          <w:trHeight w:val="475"/>
          <w:jc w:val="center"/>
        </w:trPr>
        <w:tc>
          <w:tcPr>
            <w:tcW w:w="25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3D3F4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66FCB9" w14:textId="77777777" w:rsidR="00B86926" w:rsidRPr="005040DD" w:rsidRDefault="00B86926" w:rsidP="00B8692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 w:bidi="ar-SA"/>
              </w:rPr>
            </w:pPr>
            <w:r w:rsidRPr="005040DD">
              <w:rPr>
                <w:rFonts w:ascii="GHEA Grapalat" w:hAnsi="GHEA Grapalat" w:cs="Courier New"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  <w:p w14:paraId="74FA312D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86926" w:rsidRPr="005040DD" w14:paraId="0E9112F2" w14:textId="77777777" w:rsidTr="00F47318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7BA6E2D5" w14:textId="77777777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14:paraId="4C5907E7" w14:textId="77777777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86926" w:rsidRPr="005040DD" w14:paraId="0F738544" w14:textId="77777777" w:rsidTr="00F47318">
        <w:trPr>
          <w:trHeight w:val="427"/>
          <w:jc w:val="center"/>
        </w:trPr>
        <w:tc>
          <w:tcPr>
            <w:tcW w:w="25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08236" w14:textId="77777777" w:rsidR="00B86926" w:rsidRPr="005040DD" w:rsidRDefault="00B86926" w:rsidP="00B869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04994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040DD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Не </w:t>
            </w:r>
            <w:r w:rsidRPr="005040DD">
              <w:rPr>
                <w:rStyle w:val="y2iqfc"/>
                <w:rFonts w:ascii="GHEA Grapalat" w:hAnsi="GHEA Grapalat" w:cs="Courier New"/>
                <w:color w:val="202124"/>
                <w:sz w:val="16"/>
                <w:szCs w:val="16"/>
                <w:lang w:eastAsia="en-US" w:bidi="ar-SA"/>
              </w:rPr>
              <w:t>обнаружено</w:t>
            </w:r>
          </w:p>
        </w:tc>
      </w:tr>
      <w:tr w:rsidR="00B86926" w:rsidRPr="005040DD" w14:paraId="7E0CD849" w14:textId="77777777" w:rsidTr="00F47318">
        <w:trPr>
          <w:trHeight w:val="288"/>
          <w:jc w:val="center"/>
        </w:trPr>
        <w:tc>
          <w:tcPr>
            <w:tcW w:w="11330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DCC34A7" w14:textId="77777777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86926" w:rsidRPr="005040DD" w14:paraId="5F7BF806" w14:textId="77777777" w:rsidTr="00F47318">
        <w:trPr>
          <w:trHeight w:val="427"/>
          <w:jc w:val="center"/>
        </w:trPr>
        <w:tc>
          <w:tcPr>
            <w:tcW w:w="25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25EC2" w14:textId="77777777" w:rsidR="00B86926" w:rsidRPr="005040DD" w:rsidRDefault="00B86926" w:rsidP="00B869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8A043B" w14:textId="77777777" w:rsidR="00B86926" w:rsidRPr="005040DD" w:rsidRDefault="00B86926" w:rsidP="00B86926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202124"/>
                <w:sz w:val="16"/>
                <w:szCs w:val="16"/>
                <w:lang w:val="hy-AM"/>
              </w:rPr>
            </w:pPr>
            <w:r w:rsidRPr="005040DD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Не обнаружено</w:t>
            </w:r>
          </w:p>
          <w:p w14:paraId="3BD11769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86926" w:rsidRPr="005040DD" w14:paraId="04EDB076" w14:textId="77777777" w:rsidTr="00F47318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31E6F910" w14:textId="77777777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86926" w:rsidRPr="005040DD" w14:paraId="24E7AF82" w14:textId="77777777" w:rsidTr="00F47318">
        <w:trPr>
          <w:trHeight w:val="427"/>
          <w:jc w:val="center"/>
        </w:trPr>
        <w:tc>
          <w:tcPr>
            <w:tcW w:w="25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74395" w14:textId="77777777" w:rsidR="00B86926" w:rsidRPr="005040DD" w:rsidRDefault="00B86926" w:rsidP="00B869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7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08851F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B86926" w:rsidRPr="005040DD" w14:paraId="583A34D9" w14:textId="77777777" w:rsidTr="00F47318">
        <w:trPr>
          <w:trHeight w:val="288"/>
          <w:jc w:val="center"/>
        </w:trPr>
        <w:tc>
          <w:tcPr>
            <w:tcW w:w="11330" w:type="dxa"/>
            <w:gridSpan w:val="23"/>
            <w:shd w:val="clear" w:color="auto" w:fill="99CCFF"/>
            <w:vAlign w:val="center"/>
          </w:tcPr>
          <w:p w14:paraId="6744DF5F" w14:textId="77777777" w:rsidR="00B86926" w:rsidRPr="005040DD" w:rsidRDefault="00B86926" w:rsidP="00B8692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86926" w:rsidRPr="005040DD" w14:paraId="4341B469" w14:textId="77777777" w:rsidTr="00F47318">
        <w:trPr>
          <w:trHeight w:val="227"/>
          <w:jc w:val="center"/>
        </w:trPr>
        <w:tc>
          <w:tcPr>
            <w:tcW w:w="11330" w:type="dxa"/>
            <w:gridSpan w:val="23"/>
            <w:shd w:val="clear" w:color="auto" w:fill="auto"/>
            <w:vAlign w:val="center"/>
          </w:tcPr>
          <w:p w14:paraId="4C0A53E7" w14:textId="77777777" w:rsidR="00B86926" w:rsidRPr="005040DD" w:rsidRDefault="00B86926" w:rsidP="00B869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86926" w:rsidRPr="005040DD" w14:paraId="549A1AB8" w14:textId="77777777" w:rsidTr="00F47318">
        <w:trPr>
          <w:trHeight w:val="47"/>
          <w:jc w:val="center"/>
        </w:trPr>
        <w:tc>
          <w:tcPr>
            <w:tcW w:w="32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B304C6" w14:textId="77777777" w:rsidR="00B86926" w:rsidRPr="005040DD" w:rsidRDefault="00B86926" w:rsidP="00B869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8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AF798" w14:textId="77777777" w:rsidR="00B86926" w:rsidRPr="005040DD" w:rsidRDefault="00B86926" w:rsidP="00B869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2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896FFE" w14:textId="77777777" w:rsidR="00B86926" w:rsidRPr="005040DD" w:rsidRDefault="00B86926" w:rsidP="00B869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B86926" w:rsidRPr="005040DD" w14:paraId="4894B801" w14:textId="77777777" w:rsidTr="00F47318">
        <w:trPr>
          <w:trHeight w:val="47"/>
          <w:jc w:val="center"/>
        </w:trPr>
        <w:tc>
          <w:tcPr>
            <w:tcW w:w="3230" w:type="dxa"/>
            <w:gridSpan w:val="7"/>
            <w:shd w:val="clear" w:color="auto" w:fill="auto"/>
            <w:vAlign w:val="center"/>
          </w:tcPr>
          <w:p w14:paraId="36FFEE92" w14:textId="77777777" w:rsidR="00B86926" w:rsidRPr="005040DD" w:rsidRDefault="00B86926" w:rsidP="00B869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 xml:space="preserve">Аида </w:t>
            </w:r>
            <w:proofErr w:type="spellStart"/>
            <w:r w:rsidRPr="005040DD">
              <w:rPr>
                <w:rFonts w:ascii="GHEA Grapalat" w:hAnsi="GHEA Grapalat"/>
                <w:sz w:val="16"/>
                <w:szCs w:val="16"/>
              </w:rPr>
              <w:t>Амбардзумян</w:t>
            </w:r>
            <w:proofErr w:type="spellEnd"/>
          </w:p>
        </w:tc>
        <w:tc>
          <w:tcPr>
            <w:tcW w:w="3862" w:type="dxa"/>
            <w:gridSpan w:val="10"/>
            <w:shd w:val="clear" w:color="auto" w:fill="auto"/>
            <w:vAlign w:val="center"/>
          </w:tcPr>
          <w:p w14:paraId="137015D5" w14:textId="77777777" w:rsidR="00B86926" w:rsidRPr="005040DD" w:rsidRDefault="00B86926" w:rsidP="00B8692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040D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091 60-69-42</w:t>
            </w:r>
          </w:p>
        </w:tc>
        <w:tc>
          <w:tcPr>
            <w:tcW w:w="4238" w:type="dxa"/>
            <w:gridSpan w:val="6"/>
            <w:shd w:val="clear" w:color="auto" w:fill="auto"/>
            <w:vAlign w:val="center"/>
          </w:tcPr>
          <w:p w14:paraId="4E024819" w14:textId="77777777" w:rsidR="00B86926" w:rsidRPr="005040DD" w:rsidRDefault="00B86926" w:rsidP="00B869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0DD">
              <w:rPr>
                <w:rFonts w:ascii="GHEA Grapalat" w:hAnsi="GHEA Grapalat"/>
                <w:sz w:val="16"/>
                <w:szCs w:val="16"/>
              </w:rPr>
              <w:t>a.hambardzumyan@keystone.am</w:t>
            </w:r>
          </w:p>
        </w:tc>
      </w:tr>
    </w:tbl>
    <w:p w14:paraId="0C63DECD" w14:textId="77777777" w:rsidR="00BA5C97" w:rsidRPr="005040DD" w:rsidRDefault="00BA5C97" w:rsidP="004724D6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sectPr w:rsidR="00BA5C97" w:rsidRPr="005040DD" w:rsidSect="00F073C7">
      <w:footerReference w:type="even" r:id="rId8"/>
      <w:footerReference w:type="default" r:id="rId9"/>
      <w:pgSz w:w="11906" w:h="16838"/>
      <w:pgMar w:top="720" w:right="1106" w:bottom="1411" w:left="135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13458" w14:textId="77777777" w:rsidR="009B2EFC" w:rsidRDefault="009B2EFC">
      <w:r>
        <w:separator/>
      </w:r>
    </w:p>
  </w:endnote>
  <w:endnote w:type="continuationSeparator" w:id="0">
    <w:p w14:paraId="2F127DF4" w14:textId="77777777" w:rsidR="009B2EFC" w:rsidRDefault="009B2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8D5E7" w14:textId="77777777" w:rsidR="00F943DB" w:rsidRDefault="00F943D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002F801" w14:textId="77777777" w:rsidR="00F943DB" w:rsidRDefault="00F943D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043676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588739A" w14:textId="6BA08291" w:rsidR="00F943DB" w:rsidRPr="008257B0" w:rsidRDefault="00F943D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A53D9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15CA1" w14:textId="77777777" w:rsidR="009B2EFC" w:rsidRDefault="009B2EFC">
      <w:r>
        <w:separator/>
      </w:r>
    </w:p>
  </w:footnote>
  <w:footnote w:type="continuationSeparator" w:id="0">
    <w:p w14:paraId="4C7FBA96" w14:textId="77777777" w:rsidR="009B2EFC" w:rsidRDefault="009B2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0EE"/>
    <w:rsid w:val="00017AE7"/>
    <w:rsid w:val="00021E33"/>
    <w:rsid w:val="00022E27"/>
    <w:rsid w:val="00023F1F"/>
    <w:rsid w:val="00025514"/>
    <w:rsid w:val="00025EFB"/>
    <w:rsid w:val="00027904"/>
    <w:rsid w:val="00030457"/>
    <w:rsid w:val="00032B27"/>
    <w:rsid w:val="00034417"/>
    <w:rsid w:val="00034F13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7913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566A5"/>
    <w:rsid w:val="00161488"/>
    <w:rsid w:val="001628D6"/>
    <w:rsid w:val="00167712"/>
    <w:rsid w:val="00172B22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25A1"/>
    <w:rsid w:val="001D55F5"/>
    <w:rsid w:val="001E7074"/>
    <w:rsid w:val="001F34D2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53192"/>
    <w:rsid w:val="002616FE"/>
    <w:rsid w:val="00263338"/>
    <w:rsid w:val="00265679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97B8E"/>
    <w:rsid w:val="002A431F"/>
    <w:rsid w:val="002A5B15"/>
    <w:rsid w:val="002B3098"/>
    <w:rsid w:val="002B3E7D"/>
    <w:rsid w:val="002B3F6D"/>
    <w:rsid w:val="002C5839"/>
    <w:rsid w:val="002C60EF"/>
    <w:rsid w:val="002C6CFC"/>
    <w:rsid w:val="002C6F23"/>
    <w:rsid w:val="002D09EE"/>
    <w:rsid w:val="002D0BF6"/>
    <w:rsid w:val="002D5910"/>
    <w:rsid w:val="002D6BDC"/>
    <w:rsid w:val="002D7877"/>
    <w:rsid w:val="002D78F1"/>
    <w:rsid w:val="002E2F7C"/>
    <w:rsid w:val="002F0A9D"/>
    <w:rsid w:val="002F3766"/>
    <w:rsid w:val="002F4986"/>
    <w:rsid w:val="002F50FC"/>
    <w:rsid w:val="00300809"/>
    <w:rsid w:val="00301137"/>
    <w:rsid w:val="00302445"/>
    <w:rsid w:val="00302D3C"/>
    <w:rsid w:val="003057F7"/>
    <w:rsid w:val="00306FFC"/>
    <w:rsid w:val="003105E4"/>
    <w:rsid w:val="003125B0"/>
    <w:rsid w:val="00315746"/>
    <w:rsid w:val="0031734F"/>
    <w:rsid w:val="00320E9D"/>
    <w:rsid w:val="003253C1"/>
    <w:rsid w:val="00325AD5"/>
    <w:rsid w:val="0033183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5E4B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3E14"/>
    <w:rsid w:val="003C0293"/>
    <w:rsid w:val="003C1022"/>
    <w:rsid w:val="003C5B97"/>
    <w:rsid w:val="003D17D0"/>
    <w:rsid w:val="003D5271"/>
    <w:rsid w:val="003E343E"/>
    <w:rsid w:val="003E3446"/>
    <w:rsid w:val="003F0FBF"/>
    <w:rsid w:val="003F3E0C"/>
    <w:rsid w:val="003F49B4"/>
    <w:rsid w:val="003F5A52"/>
    <w:rsid w:val="004001A0"/>
    <w:rsid w:val="004142D4"/>
    <w:rsid w:val="00417F8E"/>
    <w:rsid w:val="0042721D"/>
    <w:rsid w:val="00430FCC"/>
    <w:rsid w:val="00432474"/>
    <w:rsid w:val="0043269D"/>
    <w:rsid w:val="004328D4"/>
    <w:rsid w:val="00434012"/>
    <w:rsid w:val="00434336"/>
    <w:rsid w:val="004343A2"/>
    <w:rsid w:val="00436ACA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A7459"/>
    <w:rsid w:val="004B0C88"/>
    <w:rsid w:val="004B2C83"/>
    <w:rsid w:val="004B2CAE"/>
    <w:rsid w:val="004B2E6D"/>
    <w:rsid w:val="004B7482"/>
    <w:rsid w:val="004C226A"/>
    <w:rsid w:val="004C2C80"/>
    <w:rsid w:val="004C328D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40DD"/>
    <w:rsid w:val="005060B6"/>
    <w:rsid w:val="005068D1"/>
    <w:rsid w:val="00512138"/>
    <w:rsid w:val="00520CDB"/>
    <w:rsid w:val="00531EA4"/>
    <w:rsid w:val="00541A77"/>
    <w:rsid w:val="00541BC6"/>
    <w:rsid w:val="00542240"/>
    <w:rsid w:val="005461BC"/>
    <w:rsid w:val="00552684"/>
    <w:rsid w:val="005546EB"/>
    <w:rsid w:val="0055618D"/>
    <w:rsid w:val="00557CCF"/>
    <w:rsid w:val="005645A0"/>
    <w:rsid w:val="00565F1E"/>
    <w:rsid w:val="005676AA"/>
    <w:rsid w:val="005722ED"/>
    <w:rsid w:val="00572420"/>
    <w:rsid w:val="005729F1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28A2"/>
    <w:rsid w:val="005E2F58"/>
    <w:rsid w:val="005E6B61"/>
    <w:rsid w:val="005F027C"/>
    <w:rsid w:val="005F2385"/>
    <w:rsid w:val="005F254D"/>
    <w:rsid w:val="00604A2D"/>
    <w:rsid w:val="0061026B"/>
    <w:rsid w:val="00611EF0"/>
    <w:rsid w:val="00613058"/>
    <w:rsid w:val="006137E8"/>
    <w:rsid w:val="00617B9D"/>
    <w:rsid w:val="00620656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032A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0A9"/>
    <w:rsid w:val="00683E3A"/>
    <w:rsid w:val="006840B6"/>
    <w:rsid w:val="00685D56"/>
    <w:rsid w:val="00686425"/>
    <w:rsid w:val="00692C23"/>
    <w:rsid w:val="006936E2"/>
    <w:rsid w:val="00694204"/>
    <w:rsid w:val="006964EE"/>
    <w:rsid w:val="00697D7C"/>
    <w:rsid w:val="006A5CF4"/>
    <w:rsid w:val="006B2BA7"/>
    <w:rsid w:val="006B2C4E"/>
    <w:rsid w:val="006B398B"/>
    <w:rsid w:val="006B7B4E"/>
    <w:rsid w:val="006B7BCF"/>
    <w:rsid w:val="006D0A3D"/>
    <w:rsid w:val="006D0C89"/>
    <w:rsid w:val="006D3126"/>
    <w:rsid w:val="006D4D49"/>
    <w:rsid w:val="006D60A9"/>
    <w:rsid w:val="006D6189"/>
    <w:rsid w:val="006D666F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280"/>
    <w:rsid w:val="00712A17"/>
    <w:rsid w:val="007169A9"/>
    <w:rsid w:val="007172D2"/>
    <w:rsid w:val="00717888"/>
    <w:rsid w:val="00720243"/>
    <w:rsid w:val="00722C9C"/>
    <w:rsid w:val="00727604"/>
    <w:rsid w:val="00732C86"/>
    <w:rsid w:val="00735598"/>
    <w:rsid w:val="00736F47"/>
    <w:rsid w:val="007430B8"/>
    <w:rsid w:val="00743D22"/>
    <w:rsid w:val="00743D8B"/>
    <w:rsid w:val="007443A1"/>
    <w:rsid w:val="00744FDE"/>
    <w:rsid w:val="007513A1"/>
    <w:rsid w:val="00751C98"/>
    <w:rsid w:val="00752815"/>
    <w:rsid w:val="007563E9"/>
    <w:rsid w:val="0075655D"/>
    <w:rsid w:val="00756E5F"/>
    <w:rsid w:val="00760A23"/>
    <w:rsid w:val="00760AA2"/>
    <w:rsid w:val="00762551"/>
    <w:rsid w:val="007626EE"/>
    <w:rsid w:val="00765F01"/>
    <w:rsid w:val="0077382B"/>
    <w:rsid w:val="007834C0"/>
    <w:rsid w:val="007841ED"/>
    <w:rsid w:val="007868A4"/>
    <w:rsid w:val="00787D74"/>
    <w:rsid w:val="007A44B1"/>
    <w:rsid w:val="007A5C36"/>
    <w:rsid w:val="007A795B"/>
    <w:rsid w:val="007B4C0F"/>
    <w:rsid w:val="007B5608"/>
    <w:rsid w:val="007B5957"/>
    <w:rsid w:val="007B6943"/>
    <w:rsid w:val="007B6C31"/>
    <w:rsid w:val="007C1663"/>
    <w:rsid w:val="007C3B03"/>
    <w:rsid w:val="007C683D"/>
    <w:rsid w:val="007C7163"/>
    <w:rsid w:val="007D1BF8"/>
    <w:rsid w:val="007F0193"/>
    <w:rsid w:val="007F1C87"/>
    <w:rsid w:val="00803842"/>
    <w:rsid w:val="0080439B"/>
    <w:rsid w:val="00804AB6"/>
    <w:rsid w:val="00805D1B"/>
    <w:rsid w:val="00806FF2"/>
    <w:rsid w:val="00807B1C"/>
    <w:rsid w:val="00807EE3"/>
    <w:rsid w:val="00811C18"/>
    <w:rsid w:val="008128AB"/>
    <w:rsid w:val="00815B56"/>
    <w:rsid w:val="008224C8"/>
    <w:rsid w:val="00823294"/>
    <w:rsid w:val="00825233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76F57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B1C1F"/>
    <w:rsid w:val="008B206E"/>
    <w:rsid w:val="008B6E49"/>
    <w:rsid w:val="008B7009"/>
    <w:rsid w:val="008C3DB4"/>
    <w:rsid w:val="008C7670"/>
    <w:rsid w:val="008D0B2F"/>
    <w:rsid w:val="008D4E7C"/>
    <w:rsid w:val="008D652C"/>
    <w:rsid w:val="008D68A8"/>
    <w:rsid w:val="008D6C5B"/>
    <w:rsid w:val="008D78D4"/>
    <w:rsid w:val="008E0890"/>
    <w:rsid w:val="008E49F0"/>
    <w:rsid w:val="008E4E8D"/>
    <w:rsid w:val="008E6790"/>
    <w:rsid w:val="008F36E5"/>
    <w:rsid w:val="008F4088"/>
    <w:rsid w:val="008F5FBD"/>
    <w:rsid w:val="008F6EE8"/>
    <w:rsid w:val="008F7DC4"/>
    <w:rsid w:val="00901B34"/>
    <w:rsid w:val="00903191"/>
    <w:rsid w:val="00907C60"/>
    <w:rsid w:val="00910DE9"/>
    <w:rsid w:val="00911C8B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98F"/>
    <w:rsid w:val="009A4DC9"/>
    <w:rsid w:val="009A53D9"/>
    <w:rsid w:val="009A60C7"/>
    <w:rsid w:val="009B2E17"/>
    <w:rsid w:val="009B2EFC"/>
    <w:rsid w:val="009B63BC"/>
    <w:rsid w:val="009B75F2"/>
    <w:rsid w:val="009C098A"/>
    <w:rsid w:val="009C43FB"/>
    <w:rsid w:val="009C4EF3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360B"/>
    <w:rsid w:val="00A03954"/>
    <w:rsid w:val="00A073CE"/>
    <w:rsid w:val="00A21B0E"/>
    <w:rsid w:val="00A253DE"/>
    <w:rsid w:val="00A269D1"/>
    <w:rsid w:val="00A2735C"/>
    <w:rsid w:val="00A30C0F"/>
    <w:rsid w:val="00A31ACA"/>
    <w:rsid w:val="00A36B72"/>
    <w:rsid w:val="00A434AE"/>
    <w:rsid w:val="00A43BA7"/>
    <w:rsid w:val="00A45288"/>
    <w:rsid w:val="00A4640B"/>
    <w:rsid w:val="00A5088D"/>
    <w:rsid w:val="00A52DE1"/>
    <w:rsid w:val="00A60348"/>
    <w:rsid w:val="00A611FE"/>
    <w:rsid w:val="00A63C8D"/>
    <w:rsid w:val="00A70700"/>
    <w:rsid w:val="00A747D5"/>
    <w:rsid w:val="00A81320"/>
    <w:rsid w:val="00A84618"/>
    <w:rsid w:val="00A85FA7"/>
    <w:rsid w:val="00AA5DD7"/>
    <w:rsid w:val="00AA698E"/>
    <w:rsid w:val="00AB077D"/>
    <w:rsid w:val="00AB1376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F7160"/>
    <w:rsid w:val="00B00226"/>
    <w:rsid w:val="00B036F7"/>
    <w:rsid w:val="00B04E5C"/>
    <w:rsid w:val="00B06F5C"/>
    <w:rsid w:val="00B10495"/>
    <w:rsid w:val="00B16764"/>
    <w:rsid w:val="00B16C9D"/>
    <w:rsid w:val="00B16EF0"/>
    <w:rsid w:val="00B21464"/>
    <w:rsid w:val="00B21822"/>
    <w:rsid w:val="00B232DE"/>
    <w:rsid w:val="00B31ED6"/>
    <w:rsid w:val="00B34A30"/>
    <w:rsid w:val="00B44ABE"/>
    <w:rsid w:val="00B451E7"/>
    <w:rsid w:val="00B45438"/>
    <w:rsid w:val="00B5159F"/>
    <w:rsid w:val="00B5440A"/>
    <w:rsid w:val="00B54ADD"/>
    <w:rsid w:val="00B5525A"/>
    <w:rsid w:val="00B57B6C"/>
    <w:rsid w:val="00B70D40"/>
    <w:rsid w:val="00B7192A"/>
    <w:rsid w:val="00B737D5"/>
    <w:rsid w:val="00B7414D"/>
    <w:rsid w:val="00B76F41"/>
    <w:rsid w:val="00B8019A"/>
    <w:rsid w:val="00B85E41"/>
    <w:rsid w:val="00B86926"/>
    <w:rsid w:val="00B93817"/>
    <w:rsid w:val="00B946EF"/>
    <w:rsid w:val="00B97F20"/>
    <w:rsid w:val="00BA2E2D"/>
    <w:rsid w:val="00BA5C97"/>
    <w:rsid w:val="00BC0DBD"/>
    <w:rsid w:val="00BC4156"/>
    <w:rsid w:val="00BC57B2"/>
    <w:rsid w:val="00BD1A13"/>
    <w:rsid w:val="00BD2B29"/>
    <w:rsid w:val="00BD2FB7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4DB"/>
    <w:rsid w:val="00C04BBE"/>
    <w:rsid w:val="00C06579"/>
    <w:rsid w:val="00C07EBD"/>
    <w:rsid w:val="00C1310B"/>
    <w:rsid w:val="00C225E2"/>
    <w:rsid w:val="00C244F4"/>
    <w:rsid w:val="00C24736"/>
    <w:rsid w:val="00C27B19"/>
    <w:rsid w:val="00C30D6D"/>
    <w:rsid w:val="00C34EC1"/>
    <w:rsid w:val="00C36D92"/>
    <w:rsid w:val="00C37C74"/>
    <w:rsid w:val="00C51538"/>
    <w:rsid w:val="00C54035"/>
    <w:rsid w:val="00C56677"/>
    <w:rsid w:val="00C63DF5"/>
    <w:rsid w:val="00C66303"/>
    <w:rsid w:val="00C72D90"/>
    <w:rsid w:val="00C862C8"/>
    <w:rsid w:val="00C8655C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B3DA6"/>
    <w:rsid w:val="00CC4BA5"/>
    <w:rsid w:val="00CD1072"/>
    <w:rsid w:val="00CD27AE"/>
    <w:rsid w:val="00CD5662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2CF2"/>
    <w:rsid w:val="00CF7F8F"/>
    <w:rsid w:val="00D0071E"/>
    <w:rsid w:val="00D00891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3D9B"/>
    <w:rsid w:val="00D25D36"/>
    <w:rsid w:val="00D2725C"/>
    <w:rsid w:val="00D30540"/>
    <w:rsid w:val="00D35BD4"/>
    <w:rsid w:val="00D405E4"/>
    <w:rsid w:val="00D46D98"/>
    <w:rsid w:val="00D472AC"/>
    <w:rsid w:val="00D523E9"/>
    <w:rsid w:val="00D52421"/>
    <w:rsid w:val="00D53CE8"/>
    <w:rsid w:val="00D559F9"/>
    <w:rsid w:val="00D63146"/>
    <w:rsid w:val="00D660D3"/>
    <w:rsid w:val="00D673FC"/>
    <w:rsid w:val="00D72359"/>
    <w:rsid w:val="00D7686F"/>
    <w:rsid w:val="00D76CF3"/>
    <w:rsid w:val="00D77215"/>
    <w:rsid w:val="00D810D7"/>
    <w:rsid w:val="00D8352F"/>
    <w:rsid w:val="00D83E21"/>
    <w:rsid w:val="00D84893"/>
    <w:rsid w:val="00D87B5A"/>
    <w:rsid w:val="00D92B38"/>
    <w:rsid w:val="00D92FBE"/>
    <w:rsid w:val="00D9310F"/>
    <w:rsid w:val="00D946A8"/>
    <w:rsid w:val="00DA0C45"/>
    <w:rsid w:val="00DA3B88"/>
    <w:rsid w:val="00DB24EB"/>
    <w:rsid w:val="00DB275C"/>
    <w:rsid w:val="00DB50C0"/>
    <w:rsid w:val="00DB586E"/>
    <w:rsid w:val="00DB673F"/>
    <w:rsid w:val="00DC3323"/>
    <w:rsid w:val="00DC3F30"/>
    <w:rsid w:val="00DC4A38"/>
    <w:rsid w:val="00DD28A8"/>
    <w:rsid w:val="00DD58B0"/>
    <w:rsid w:val="00DE1183"/>
    <w:rsid w:val="00DE2432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61AC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480"/>
    <w:rsid w:val="00EB5497"/>
    <w:rsid w:val="00EB6973"/>
    <w:rsid w:val="00EB6B0D"/>
    <w:rsid w:val="00EC3FA0"/>
    <w:rsid w:val="00EC6FF1"/>
    <w:rsid w:val="00ED1F09"/>
    <w:rsid w:val="00ED20BE"/>
    <w:rsid w:val="00ED21C5"/>
    <w:rsid w:val="00ED33B0"/>
    <w:rsid w:val="00ED51CE"/>
    <w:rsid w:val="00ED7334"/>
    <w:rsid w:val="00ED7DDE"/>
    <w:rsid w:val="00EE1465"/>
    <w:rsid w:val="00EE3708"/>
    <w:rsid w:val="00EE4234"/>
    <w:rsid w:val="00EE62F3"/>
    <w:rsid w:val="00F01562"/>
    <w:rsid w:val="00F0481C"/>
    <w:rsid w:val="00F04D03"/>
    <w:rsid w:val="00F073C7"/>
    <w:rsid w:val="00F07934"/>
    <w:rsid w:val="00F10068"/>
    <w:rsid w:val="00F1169A"/>
    <w:rsid w:val="00F11DDE"/>
    <w:rsid w:val="00F22D7A"/>
    <w:rsid w:val="00F22EBC"/>
    <w:rsid w:val="00F23628"/>
    <w:rsid w:val="00F313A6"/>
    <w:rsid w:val="00F408C7"/>
    <w:rsid w:val="00F45E88"/>
    <w:rsid w:val="00F47318"/>
    <w:rsid w:val="00F50A9B"/>
    <w:rsid w:val="00F50FBC"/>
    <w:rsid w:val="00F546D9"/>
    <w:rsid w:val="00F570A9"/>
    <w:rsid w:val="00F621A2"/>
    <w:rsid w:val="00F63219"/>
    <w:rsid w:val="00F63448"/>
    <w:rsid w:val="00F70404"/>
    <w:rsid w:val="00F712F6"/>
    <w:rsid w:val="00F714E0"/>
    <w:rsid w:val="00F715F0"/>
    <w:rsid w:val="00F71A8E"/>
    <w:rsid w:val="00F750C8"/>
    <w:rsid w:val="00F75368"/>
    <w:rsid w:val="00F77FE2"/>
    <w:rsid w:val="00F8167F"/>
    <w:rsid w:val="00F84F61"/>
    <w:rsid w:val="00F8507A"/>
    <w:rsid w:val="00F85D71"/>
    <w:rsid w:val="00F8667F"/>
    <w:rsid w:val="00F9057D"/>
    <w:rsid w:val="00F943DB"/>
    <w:rsid w:val="00F95EC1"/>
    <w:rsid w:val="00F9731A"/>
    <w:rsid w:val="00F97516"/>
    <w:rsid w:val="00F97BAF"/>
    <w:rsid w:val="00FA127B"/>
    <w:rsid w:val="00FA28CE"/>
    <w:rsid w:val="00FA30EA"/>
    <w:rsid w:val="00FB1652"/>
    <w:rsid w:val="00FB2C5C"/>
    <w:rsid w:val="00FB52EA"/>
    <w:rsid w:val="00FB553D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DCED399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  <w:style w:type="character" w:customStyle="1" w:styleId="30">
    <w:name w:val="Заголовок 3 Знак"/>
    <w:basedOn w:val="a0"/>
    <w:link w:val="3"/>
    <w:rsid w:val="00253192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C8F25-7E3E-4061-9A7A-D49C32FF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2198</Words>
  <Characters>12534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158</cp:revision>
  <cp:lastPrinted>2015-07-14T07:47:00Z</cp:lastPrinted>
  <dcterms:created xsi:type="dcterms:W3CDTF">2022-11-29T10:10:00Z</dcterms:created>
  <dcterms:modified xsi:type="dcterms:W3CDTF">2025-08-11T12:39:00Z</dcterms:modified>
</cp:coreProperties>
</file>